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5C9063FB" w:rsidR="00A961D7" w:rsidRPr="001E3BF8" w:rsidRDefault="00F45E03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73797">
            <w:rPr>
              <w:b/>
              <w:bCs/>
              <w:caps/>
              <w:sz w:val="24"/>
              <w:szCs w:val="24"/>
            </w:rPr>
            <w:t>Category 900</w:t>
          </w:r>
        </w:sdtContent>
      </w:sdt>
    </w:p>
    <w:p w14:paraId="4A1045ED" w14:textId="77C9CBE5" w:rsidR="00A961D7" w:rsidRPr="001E3BF8" w:rsidRDefault="00F45E03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>
            <w:rPr>
              <w:b/>
              <w:bCs/>
              <w:caps/>
              <w:sz w:val="24"/>
              <w:szCs w:val="24"/>
            </w:rPr>
            <w:t>Materials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74EBDE4E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-2100088249"/>
          <w:placeholder>
            <w:docPart w:val="C64F1DC2679E47A7A5F19654918EC8E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73797">
            <w:rPr>
              <w:b/>
              <w:bCs/>
              <w:caps/>
            </w:rPr>
            <w:t>916 — Soil and Soil Aggregate Borrow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742E8142" w:rsidR="00A961D7" w:rsidRDefault="00DD6832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916</w:t>
      </w:r>
      <w:r w:rsidR="00CA6BD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01</w:t>
      </w:r>
      <w:r w:rsidR="000C00C8">
        <w:rPr>
          <w:b/>
          <w:sz w:val="24"/>
          <w:szCs w:val="24"/>
        </w:rPr>
        <w:t> </w:t>
      </w:r>
      <w:r>
        <w:rPr>
          <w:b/>
          <w:sz w:val="24"/>
          <w:szCs w:val="24"/>
        </w:rPr>
        <w:t>BORROW EXCAVATION</w:t>
      </w:r>
    </w:p>
    <w:p w14:paraId="56B69ED9" w14:textId="77777777" w:rsidR="007E09BF" w:rsidRDefault="007E09BF" w:rsidP="00A961D7">
      <w:pPr>
        <w:rPr>
          <w:b/>
          <w:sz w:val="24"/>
          <w:szCs w:val="24"/>
        </w:rPr>
      </w:pPr>
    </w:p>
    <w:p w14:paraId="070EF9DF" w14:textId="3721C1EE" w:rsidR="001D6A1D" w:rsidRDefault="001D6A1D" w:rsidP="008A07F0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proofErr w:type="gramStart"/>
      <w:r w:rsidRPr="009C609C">
        <w:rPr>
          <w:b/>
          <w:bCs/>
          <w:sz w:val="24"/>
          <w:szCs w:val="24"/>
        </w:rPr>
        <w:t>:</w:t>
      </w:r>
      <w:r w:rsidR="007E09BF">
        <w:rPr>
          <w:sz w:val="24"/>
          <w:szCs w:val="24"/>
        </w:rPr>
        <w:t xml:space="preserve"> </w:t>
      </w:r>
      <w:r w:rsidR="000C00C8">
        <w:rPr>
          <w:sz w:val="24"/>
          <w:szCs w:val="24"/>
        </w:rPr>
        <w:t xml:space="preserve"> </w:t>
      </w:r>
      <w:r w:rsidR="00A06943">
        <w:rPr>
          <w:sz w:val="24"/>
          <w:szCs w:val="24"/>
        </w:rPr>
        <w:t>The</w:t>
      </w:r>
      <w:proofErr w:type="gramEnd"/>
      <w:r w:rsidR="00A06943">
        <w:rPr>
          <w:sz w:val="24"/>
          <w:szCs w:val="24"/>
        </w:rPr>
        <w:t xml:space="preserve"> </w:t>
      </w:r>
      <w:r w:rsidR="008A07F0">
        <w:rPr>
          <w:sz w:val="24"/>
          <w:szCs w:val="24"/>
        </w:rPr>
        <w:t xml:space="preserve">BORROW REQUIREMENTS table. </w:t>
      </w:r>
    </w:p>
    <w:p w14:paraId="57A98DED" w14:textId="4D789CED" w:rsidR="008A07F0" w:rsidRPr="009C609C" w:rsidRDefault="008923F2" w:rsidP="00313CC6">
      <w:pPr>
        <w:tabs>
          <w:tab w:val="left" w:pos="108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2FD6CCC" w14:textId="38ED7D6B" w:rsidR="00D43450" w:rsidRDefault="001D6A1D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proofErr w:type="gramStart"/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0C00C8">
        <w:rPr>
          <w:b/>
          <w:bCs/>
          <w:sz w:val="24"/>
          <w:szCs w:val="24"/>
        </w:rPr>
        <w:t xml:space="preserve"> </w:t>
      </w:r>
      <w:r w:rsidR="0076483E" w:rsidRPr="0080758A">
        <w:rPr>
          <w:sz w:val="24"/>
          <w:szCs w:val="24"/>
        </w:rPr>
        <w:t>The</w:t>
      </w:r>
      <w:proofErr w:type="gramEnd"/>
      <w:r w:rsidR="0076483E" w:rsidRPr="0080758A">
        <w:rPr>
          <w:sz w:val="24"/>
          <w:szCs w:val="24"/>
        </w:rPr>
        <w:t xml:space="preserve"> following</w:t>
      </w:r>
      <w:r w:rsidR="0052019A">
        <w:rPr>
          <w:sz w:val="24"/>
          <w:szCs w:val="24"/>
        </w:rPr>
        <w:t xml:space="preserve"> as the </w:t>
      </w:r>
      <w:r w:rsidR="008A07F0">
        <w:rPr>
          <w:sz w:val="24"/>
          <w:szCs w:val="24"/>
        </w:rPr>
        <w:t>BORROW REQUIREMENTS table</w:t>
      </w:r>
      <w:r w:rsidR="0008304B">
        <w:rPr>
          <w:sz w:val="24"/>
          <w:szCs w:val="24"/>
        </w:rPr>
        <w:t xml:space="preserve">, with additional </w:t>
      </w:r>
      <w:r w:rsidR="00EE23B6">
        <w:rPr>
          <w:sz w:val="24"/>
          <w:szCs w:val="24"/>
        </w:rPr>
        <w:t>n</w:t>
      </w:r>
      <w:r w:rsidR="0008304B">
        <w:rPr>
          <w:sz w:val="24"/>
          <w:szCs w:val="24"/>
        </w:rPr>
        <w:t xml:space="preserve">ote </w:t>
      </w:r>
      <w:r w:rsidR="00EE23B6">
        <w:rPr>
          <w:sz w:val="24"/>
          <w:szCs w:val="24"/>
        </w:rPr>
        <w:t>No.</w:t>
      </w:r>
      <w:r w:rsidR="000C00C8">
        <w:rPr>
          <w:sz w:val="24"/>
          <w:szCs w:val="24"/>
        </w:rPr>
        <w:t> </w:t>
      </w:r>
      <w:r w:rsidR="00EE23B6">
        <w:rPr>
          <w:sz w:val="24"/>
          <w:szCs w:val="24"/>
        </w:rPr>
        <w:t>5.</w:t>
      </w:r>
    </w:p>
    <w:p w14:paraId="16844C39" w14:textId="77777777" w:rsidR="0008304B" w:rsidRDefault="0008304B" w:rsidP="0008304B">
      <w:pPr>
        <w:tabs>
          <w:tab w:val="left" w:pos="720"/>
          <w:tab w:val="right" w:pos="1980"/>
        </w:tabs>
        <w:jc w:val="center"/>
        <w:rPr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0"/>
        <w:gridCol w:w="1243"/>
        <w:gridCol w:w="1283"/>
        <w:gridCol w:w="1283"/>
        <w:gridCol w:w="1656"/>
        <w:gridCol w:w="1603"/>
        <w:gridCol w:w="1603"/>
      </w:tblGrid>
      <w:tr w:rsidR="0008304B" w14:paraId="20E2A77D" w14:textId="77777777" w:rsidTr="366ED56A">
        <w:trPr>
          <w:trHeight w:val="275"/>
        </w:trPr>
        <w:tc>
          <w:tcPr>
            <w:tcW w:w="9781" w:type="dxa"/>
            <w:gridSpan w:val="7"/>
          </w:tcPr>
          <w:p w14:paraId="3D4BD2CC" w14:textId="77777777" w:rsidR="0008304B" w:rsidRDefault="0008304B" w:rsidP="005F7BC7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BORROW </w:t>
            </w:r>
            <w:r>
              <w:rPr>
                <w:b/>
                <w:spacing w:val="-2"/>
                <w:sz w:val="24"/>
              </w:rPr>
              <w:t>REQUIREMENTS</w:t>
            </w:r>
          </w:p>
        </w:tc>
      </w:tr>
      <w:tr w:rsidR="0008304B" w14:paraId="708D65C6" w14:textId="77777777" w:rsidTr="366ED56A">
        <w:trPr>
          <w:trHeight w:val="1379"/>
        </w:trPr>
        <w:tc>
          <w:tcPr>
            <w:tcW w:w="1110" w:type="dxa"/>
          </w:tcPr>
          <w:p w14:paraId="324035E9" w14:textId="77777777" w:rsidR="0008304B" w:rsidRDefault="0008304B" w:rsidP="78EECA38">
            <w:pPr>
              <w:pStyle w:val="TableParagraph"/>
              <w:spacing w:before="137"/>
              <w:ind w:left="0"/>
              <w:rPr>
                <w:sz w:val="23"/>
                <w:szCs w:val="23"/>
              </w:rPr>
            </w:pPr>
          </w:p>
          <w:p w14:paraId="6460FAC4" w14:textId="77777777" w:rsidR="0008304B" w:rsidRDefault="0008304B" w:rsidP="78EECA38">
            <w:pPr>
              <w:pStyle w:val="TableParagraph"/>
              <w:spacing w:before="1"/>
              <w:ind w:left="107" w:right="198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2"/>
                <w:sz w:val="23"/>
                <w:szCs w:val="23"/>
              </w:rPr>
              <w:t>Class Borrow</w:t>
            </w:r>
          </w:p>
        </w:tc>
        <w:tc>
          <w:tcPr>
            <w:tcW w:w="1243" w:type="dxa"/>
          </w:tcPr>
          <w:p w14:paraId="77812A36" w14:textId="77777777" w:rsidR="0008304B" w:rsidRDefault="0008304B" w:rsidP="78EECA38">
            <w:pPr>
              <w:pStyle w:val="TableParagraph"/>
              <w:ind w:left="107" w:right="93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z w:val="23"/>
                <w:szCs w:val="23"/>
              </w:rPr>
              <w:t xml:space="preserve">Max Dry </w:t>
            </w:r>
            <w:r w:rsidRPr="78EECA38">
              <w:rPr>
                <w:b/>
                <w:bCs/>
                <w:spacing w:val="-2"/>
                <w:sz w:val="23"/>
                <w:szCs w:val="23"/>
              </w:rPr>
              <w:t>Density Minimum P.C.F.</w:t>
            </w:r>
          </w:p>
          <w:p w14:paraId="313D40DF" w14:textId="77777777" w:rsidR="0008304B" w:rsidRDefault="0008304B" w:rsidP="78EECA38">
            <w:pPr>
              <w:pStyle w:val="TableParagraph"/>
              <w:spacing w:line="256" w:lineRule="exact"/>
              <w:ind w:left="107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z w:val="23"/>
                <w:szCs w:val="23"/>
              </w:rPr>
              <w:t xml:space="preserve">T </w:t>
            </w:r>
            <w:r w:rsidRPr="78EECA38">
              <w:rPr>
                <w:b/>
                <w:bCs/>
                <w:spacing w:val="-5"/>
                <w:sz w:val="23"/>
                <w:szCs w:val="23"/>
              </w:rPr>
              <w:t>180</w:t>
            </w:r>
          </w:p>
        </w:tc>
        <w:tc>
          <w:tcPr>
            <w:tcW w:w="1283" w:type="dxa"/>
          </w:tcPr>
          <w:p w14:paraId="15EE6A2E" w14:textId="77777777" w:rsidR="0008304B" w:rsidRDefault="0008304B" w:rsidP="78EECA38">
            <w:pPr>
              <w:pStyle w:val="TableParagraph"/>
              <w:ind w:left="0"/>
              <w:rPr>
                <w:sz w:val="23"/>
                <w:szCs w:val="23"/>
              </w:rPr>
            </w:pPr>
          </w:p>
          <w:p w14:paraId="766C1EE7" w14:textId="77777777" w:rsidR="0008304B" w:rsidRDefault="0008304B" w:rsidP="78EECA38">
            <w:pPr>
              <w:pStyle w:val="TableParagraph"/>
              <w:ind w:left="107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5"/>
                <w:sz w:val="23"/>
                <w:szCs w:val="23"/>
              </w:rPr>
              <w:t>LL</w:t>
            </w:r>
          </w:p>
          <w:p w14:paraId="2CEA8CF7" w14:textId="77777777" w:rsidR="0008304B" w:rsidRDefault="0008304B" w:rsidP="78EECA38">
            <w:pPr>
              <w:pStyle w:val="TableParagraph"/>
              <w:ind w:left="107" w:right="93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2"/>
                <w:sz w:val="23"/>
                <w:szCs w:val="23"/>
              </w:rPr>
              <w:t xml:space="preserve">Maximum </w:t>
            </w:r>
            <w:r w:rsidRPr="78EECA38">
              <w:rPr>
                <w:b/>
                <w:bCs/>
                <w:sz w:val="23"/>
                <w:szCs w:val="23"/>
              </w:rPr>
              <w:t>T 89</w:t>
            </w:r>
          </w:p>
        </w:tc>
        <w:tc>
          <w:tcPr>
            <w:tcW w:w="1283" w:type="dxa"/>
          </w:tcPr>
          <w:p w14:paraId="3D2E9BC0" w14:textId="77777777" w:rsidR="0008304B" w:rsidRDefault="0008304B" w:rsidP="78EECA38">
            <w:pPr>
              <w:pStyle w:val="TableParagraph"/>
              <w:ind w:left="0"/>
              <w:rPr>
                <w:sz w:val="23"/>
                <w:szCs w:val="23"/>
              </w:rPr>
            </w:pPr>
          </w:p>
          <w:p w14:paraId="4019DB2F" w14:textId="77777777" w:rsidR="0008304B" w:rsidRDefault="0008304B" w:rsidP="78EECA38">
            <w:pPr>
              <w:pStyle w:val="TableParagraph"/>
              <w:ind w:left="107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5"/>
                <w:sz w:val="23"/>
                <w:szCs w:val="23"/>
              </w:rPr>
              <w:t>PI</w:t>
            </w:r>
          </w:p>
          <w:p w14:paraId="3AFA6A06" w14:textId="77777777" w:rsidR="0008304B" w:rsidRDefault="0008304B" w:rsidP="78EECA38">
            <w:pPr>
              <w:pStyle w:val="TableParagraph"/>
              <w:ind w:left="107" w:right="93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2"/>
                <w:sz w:val="23"/>
                <w:szCs w:val="23"/>
              </w:rPr>
              <w:t xml:space="preserve">Maximum </w:t>
            </w:r>
            <w:r w:rsidRPr="78EECA38">
              <w:rPr>
                <w:b/>
                <w:bCs/>
                <w:sz w:val="23"/>
                <w:szCs w:val="23"/>
              </w:rPr>
              <w:t>T 90</w:t>
            </w:r>
          </w:p>
        </w:tc>
        <w:tc>
          <w:tcPr>
            <w:tcW w:w="1656" w:type="dxa"/>
          </w:tcPr>
          <w:p w14:paraId="33C23AC0" w14:textId="77777777" w:rsidR="0008304B" w:rsidRDefault="0008304B" w:rsidP="78EECA38">
            <w:pPr>
              <w:pStyle w:val="TableParagraph"/>
              <w:ind w:left="0"/>
              <w:rPr>
                <w:sz w:val="23"/>
                <w:szCs w:val="23"/>
              </w:rPr>
            </w:pPr>
          </w:p>
          <w:p w14:paraId="3D54B809" w14:textId="77777777" w:rsidR="0008304B" w:rsidRDefault="0008304B" w:rsidP="78EECA38">
            <w:pPr>
              <w:pStyle w:val="TableParagraph"/>
              <w:ind w:left="107"/>
              <w:rPr>
                <w:b/>
                <w:bCs/>
                <w:sz w:val="23"/>
                <w:szCs w:val="23"/>
              </w:rPr>
            </w:pPr>
            <w:proofErr w:type="spellStart"/>
            <w:r w:rsidRPr="78EECA38">
              <w:rPr>
                <w:b/>
                <w:bCs/>
                <w:spacing w:val="-2"/>
                <w:sz w:val="23"/>
                <w:szCs w:val="23"/>
              </w:rPr>
              <w:t>Gradation</w:t>
            </w:r>
            <w:proofErr w:type="spellEnd"/>
            <w:r w:rsidRPr="78EECA38">
              <w:rPr>
                <w:b/>
                <w:bCs/>
                <w:spacing w:val="-2"/>
                <w:sz w:val="23"/>
                <w:szCs w:val="23"/>
              </w:rPr>
              <w:t xml:space="preserve"> Requirements </w:t>
            </w:r>
            <w:r w:rsidRPr="78EECA38">
              <w:rPr>
                <w:b/>
                <w:bCs/>
                <w:sz w:val="23"/>
                <w:szCs w:val="23"/>
              </w:rPr>
              <w:t>T 88</w:t>
            </w:r>
          </w:p>
        </w:tc>
        <w:tc>
          <w:tcPr>
            <w:tcW w:w="1603" w:type="dxa"/>
          </w:tcPr>
          <w:p w14:paraId="7624F467" w14:textId="77777777" w:rsidR="0008304B" w:rsidRDefault="0008304B" w:rsidP="78EECA38">
            <w:pPr>
              <w:pStyle w:val="TableParagraph"/>
              <w:ind w:left="0"/>
              <w:rPr>
                <w:sz w:val="23"/>
                <w:szCs w:val="23"/>
              </w:rPr>
            </w:pPr>
          </w:p>
          <w:p w14:paraId="02C10A09" w14:textId="77777777" w:rsidR="0008304B" w:rsidRDefault="0008304B" w:rsidP="78EECA38">
            <w:pPr>
              <w:pStyle w:val="TableParagraph"/>
              <w:ind w:left="107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2"/>
                <w:sz w:val="23"/>
                <w:szCs w:val="23"/>
              </w:rPr>
              <w:t xml:space="preserve">Reference </w:t>
            </w:r>
            <w:r w:rsidRPr="78EECA38">
              <w:rPr>
                <w:b/>
                <w:bCs/>
                <w:sz w:val="23"/>
                <w:szCs w:val="23"/>
              </w:rPr>
              <w:t xml:space="preserve">MSMT Soil </w:t>
            </w:r>
            <w:r w:rsidRPr="78EECA38">
              <w:rPr>
                <w:b/>
                <w:bCs/>
                <w:spacing w:val="-2"/>
                <w:sz w:val="23"/>
                <w:szCs w:val="23"/>
              </w:rPr>
              <w:t>Classification</w:t>
            </w:r>
          </w:p>
        </w:tc>
        <w:tc>
          <w:tcPr>
            <w:tcW w:w="1603" w:type="dxa"/>
          </w:tcPr>
          <w:p w14:paraId="42AA9D10" w14:textId="77777777" w:rsidR="0008304B" w:rsidRDefault="0008304B" w:rsidP="78EECA38">
            <w:pPr>
              <w:pStyle w:val="TableParagraph"/>
              <w:ind w:left="0"/>
              <w:rPr>
                <w:sz w:val="23"/>
                <w:szCs w:val="23"/>
              </w:rPr>
            </w:pPr>
          </w:p>
          <w:p w14:paraId="26584595" w14:textId="77777777" w:rsidR="0008304B" w:rsidRDefault="0008304B" w:rsidP="78EECA38">
            <w:pPr>
              <w:pStyle w:val="TableParagraph"/>
              <w:ind w:left="107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2"/>
                <w:sz w:val="23"/>
                <w:szCs w:val="23"/>
              </w:rPr>
              <w:t>Reference AASHTO</w:t>
            </w:r>
          </w:p>
          <w:p w14:paraId="23723CA6" w14:textId="77777777" w:rsidR="0008304B" w:rsidRDefault="0008304B" w:rsidP="78EECA38">
            <w:pPr>
              <w:pStyle w:val="TableParagraph"/>
              <w:ind w:left="107"/>
              <w:rPr>
                <w:b/>
                <w:bCs/>
                <w:sz w:val="23"/>
                <w:szCs w:val="23"/>
              </w:rPr>
            </w:pPr>
            <w:r w:rsidRPr="78EECA38">
              <w:rPr>
                <w:b/>
                <w:bCs/>
                <w:spacing w:val="-2"/>
                <w:sz w:val="23"/>
                <w:szCs w:val="23"/>
              </w:rPr>
              <w:t>Classification</w:t>
            </w:r>
          </w:p>
        </w:tc>
      </w:tr>
      <w:tr w:rsidR="0008304B" w14:paraId="62D12E4B" w14:textId="77777777" w:rsidTr="366ED56A">
        <w:trPr>
          <w:trHeight w:val="827"/>
        </w:trPr>
        <w:tc>
          <w:tcPr>
            <w:tcW w:w="1110" w:type="dxa"/>
          </w:tcPr>
          <w:p w14:paraId="7B8642FB" w14:textId="77777777" w:rsidR="0008304B" w:rsidRDefault="0008304B" w:rsidP="005F7BC7">
            <w:pPr>
              <w:pStyle w:val="TableParagraph"/>
              <w:spacing w:before="138"/>
              <w:ind w:left="107" w:right="251"/>
              <w:rPr>
                <w:sz w:val="24"/>
              </w:rPr>
            </w:pPr>
            <w:r>
              <w:rPr>
                <w:spacing w:val="-2"/>
                <w:sz w:val="24"/>
              </w:rPr>
              <w:t>Select Borrow</w:t>
            </w:r>
          </w:p>
        </w:tc>
        <w:tc>
          <w:tcPr>
            <w:tcW w:w="1243" w:type="dxa"/>
          </w:tcPr>
          <w:p w14:paraId="68C4804E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557B2A8B" w14:textId="77777777" w:rsidR="0008304B" w:rsidRDefault="0008304B" w:rsidP="005F7BC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1283" w:type="dxa"/>
          </w:tcPr>
          <w:p w14:paraId="711BFA26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595873F9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83" w:type="dxa"/>
          </w:tcPr>
          <w:p w14:paraId="3165EE26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2E6E07B7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56" w:type="dxa"/>
          </w:tcPr>
          <w:p w14:paraId="4E2ABE23" w14:textId="77777777" w:rsidR="0008304B" w:rsidRDefault="0008304B" w:rsidP="005F7BC7">
            <w:pPr>
              <w:pStyle w:val="TableParagraph"/>
              <w:spacing w:line="270" w:lineRule="atLeast"/>
              <w:ind w:left="107" w:right="400"/>
              <w:rPr>
                <w:sz w:val="24"/>
              </w:rPr>
            </w:pPr>
            <w:r>
              <w:rPr>
                <w:sz w:val="24"/>
              </w:rPr>
              <w:t>30% max passing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No. 200 sieve</w:t>
            </w:r>
          </w:p>
        </w:tc>
        <w:tc>
          <w:tcPr>
            <w:tcW w:w="1603" w:type="dxa"/>
          </w:tcPr>
          <w:p w14:paraId="58CD2991" w14:textId="77777777" w:rsidR="0008304B" w:rsidRDefault="0008304B" w:rsidP="005F7BC7">
            <w:pPr>
              <w:pStyle w:val="TableParagraph"/>
              <w:spacing w:before="138"/>
              <w:ind w:left="107" w:right="556"/>
              <w:rPr>
                <w:sz w:val="24"/>
              </w:rPr>
            </w:pPr>
            <w:r>
              <w:rPr>
                <w:sz w:val="24"/>
              </w:rPr>
              <w:t>A-2,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A-3, </w:t>
            </w:r>
            <w:r>
              <w:rPr>
                <w:spacing w:val="-2"/>
                <w:sz w:val="24"/>
              </w:rPr>
              <w:t>A-2-4</w:t>
            </w:r>
          </w:p>
        </w:tc>
        <w:tc>
          <w:tcPr>
            <w:tcW w:w="1603" w:type="dxa"/>
          </w:tcPr>
          <w:p w14:paraId="7A10332A" w14:textId="77777777" w:rsidR="0008304B" w:rsidRDefault="0008304B" w:rsidP="78EECA38">
            <w:pPr>
              <w:pStyle w:val="TableParagraph"/>
              <w:ind w:left="107" w:right="170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</w:rPr>
              <w:t>A-1-a,</w:t>
            </w:r>
            <w:r w:rsidRPr="78EECA38">
              <w:rPr>
                <w:spacing w:val="-15"/>
                <w:sz w:val="24"/>
                <w:szCs w:val="24"/>
              </w:rPr>
              <w:t xml:space="preserve"> </w:t>
            </w:r>
          </w:p>
          <w:p w14:paraId="0BBA9951" w14:textId="76FDB6BB" w:rsidR="0008304B" w:rsidRDefault="0008304B" w:rsidP="78EECA38">
            <w:pPr>
              <w:pStyle w:val="TableParagraph"/>
              <w:ind w:left="107" w:right="170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</w:rPr>
              <w:t xml:space="preserve">A-1-b, A-3, </w:t>
            </w:r>
          </w:p>
          <w:p w14:paraId="51C08C3F" w14:textId="77777777" w:rsidR="0008304B" w:rsidRDefault="0008304B" w:rsidP="78EECA38">
            <w:pPr>
              <w:pStyle w:val="TableParagraph"/>
              <w:ind w:left="107" w:right="170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</w:rPr>
              <w:t>A-2-4</w:t>
            </w:r>
          </w:p>
        </w:tc>
      </w:tr>
      <w:tr w:rsidR="0008304B" w14:paraId="47D3531B" w14:textId="77777777" w:rsidTr="366ED56A">
        <w:trPr>
          <w:trHeight w:val="827"/>
        </w:trPr>
        <w:tc>
          <w:tcPr>
            <w:tcW w:w="1110" w:type="dxa"/>
          </w:tcPr>
          <w:p w14:paraId="0DE9D22F" w14:textId="77777777" w:rsidR="0008304B" w:rsidRDefault="0008304B" w:rsidP="005F7BC7">
            <w:pPr>
              <w:pStyle w:val="TableParagraph"/>
              <w:spacing w:before="138"/>
              <w:ind w:left="107" w:right="173"/>
              <w:rPr>
                <w:sz w:val="24"/>
              </w:rPr>
            </w:pPr>
            <w:r>
              <w:rPr>
                <w:spacing w:val="-2"/>
                <w:sz w:val="24"/>
              </w:rPr>
              <w:t>Capping Borrow</w:t>
            </w:r>
          </w:p>
        </w:tc>
        <w:tc>
          <w:tcPr>
            <w:tcW w:w="1243" w:type="dxa"/>
          </w:tcPr>
          <w:p w14:paraId="5E310DDE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1AEDF1B7" w14:textId="77777777" w:rsidR="0008304B" w:rsidRDefault="0008304B" w:rsidP="005F7BC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1283" w:type="dxa"/>
          </w:tcPr>
          <w:p w14:paraId="355EBAD2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0E31CCC1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283" w:type="dxa"/>
          </w:tcPr>
          <w:p w14:paraId="2788C003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443AF9E6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56" w:type="dxa"/>
          </w:tcPr>
          <w:p w14:paraId="2591B8FC" w14:textId="4507773E" w:rsidR="0008304B" w:rsidRDefault="0008304B" w:rsidP="005F7BC7">
            <w:pPr>
              <w:pStyle w:val="TableParagraph"/>
              <w:ind w:left="107" w:right="620"/>
              <w:rPr>
                <w:sz w:val="24"/>
              </w:rPr>
            </w:pPr>
            <w:r>
              <w:rPr>
                <w:sz w:val="24"/>
              </w:rPr>
              <w:t>30%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max </w:t>
            </w:r>
            <w:r>
              <w:rPr>
                <w:spacing w:val="-2"/>
                <w:sz w:val="24"/>
              </w:rPr>
              <w:t>passing</w:t>
            </w:r>
          </w:p>
          <w:p w14:paraId="62725983" w14:textId="36C8E05D" w:rsidR="0008304B" w:rsidRDefault="0008304B" w:rsidP="78EECA38">
            <w:pPr>
              <w:pStyle w:val="TableParagraph"/>
              <w:spacing w:line="256" w:lineRule="exact"/>
              <w:ind w:left="107"/>
              <w:rPr>
                <w:sz w:val="16"/>
                <w:szCs w:val="16"/>
              </w:rPr>
            </w:pPr>
            <w:r w:rsidRPr="78EECA38">
              <w:rPr>
                <w:sz w:val="24"/>
                <w:szCs w:val="24"/>
              </w:rPr>
              <w:t>No.</w:t>
            </w:r>
            <w:r w:rsidR="000C00C8" w:rsidRPr="78EECA38">
              <w:rPr>
                <w:sz w:val="24"/>
                <w:szCs w:val="24"/>
              </w:rPr>
              <w:t> </w:t>
            </w:r>
            <w:r w:rsidRPr="78EECA38">
              <w:rPr>
                <w:sz w:val="24"/>
                <w:szCs w:val="24"/>
              </w:rPr>
              <w:t xml:space="preserve">200 </w:t>
            </w:r>
            <w:r w:rsidRPr="78EECA38">
              <w:rPr>
                <w:spacing w:val="-2"/>
                <w:sz w:val="24"/>
                <w:szCs w:val="24"/>
              </w:rPr>
              <w:t>sieve</w:t>
            </w:r>
            <w:r w:rsidR="2C03EB6A" w:rsidRPr="78EECA38">
              <w:rPr>
                <w:spacing w:val="-2"/>
                <w:sz w:val="24"/>
                <w:szCs w:val="24"/>
              </w:rPr>
              <w:t xml:space="preserve"> </w:t>
            </w:r>
            <w:r w:rsidR="2C03EB6A" w:rsidRPr="78EECA38">
              <w:rPr>
                <w:spacing w:val="-2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03" w:type="dxa"/>
          </w:tcPr>
          <w:p w14:paraId="57E0D8BF" w14:textId="77777777" w:rsidR="0008304B" w:rsidRDefault="0008304B" w:rsidP="005F7BC7">
            <w:pPr>
              <w:pStyle w:val="TableParagraph"/>
              <w:spacing w:before="138"/>
              <w:ind w:left="107" w:right="556"/>
              <w:rPr>
                <w:sz w:val="24"/>
              </w:rPr>
            </w:pPr>
            <w:r>
              <w:rPr>
                <w:sz w:val="24"/>
              </w:rPr>
              <w:t>A-2,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A-3, </w:t>
            </w:r>
            <w:r>
              <w:rPr>
                <w:spacing w:val="-2"/>
                <w:sz w:val="24"/>
              </w:rPr>
              <w:t>A-2-4</w:t>
            </w:r>
          </w:p>
        </w:tc>
        <w:tc>
          <w:tcPr>
            <w:tcW w:w="1603" w:type="dxa"/>
          </w:tcPr>
          <w:p w14:paraId="0EC413C6" w14:textId="77777777" w:rsidR="0008304B" w:rsidRDefault="0008304B" w:rsidP="78EECA38">
            <w:pPr>
              <w:pStyle w:val="TableParagraph"/>
              <w:ind w:left="107" w:right="170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</w:rPr>
              <w:t>A-1-a,</w:t>
            </w:r>
            <w:r w:rsidRPr="78EECA38">
              <w:rPr>
                <w:spacing w:val="-15"/>
                <w:sz w:val="24"/>
                <w:szCs w:val="24"/>
              </w:rPr>
              <w:t xml:space="preserve"> </w:t>
            </w:r>
          </w:p>
          <w:p w14:paraId="17C498E2" w14:textId="2BE7A4B1" w:rsidR="0008304B" w:rsidRDefault="0008304B" w:rsidP="78EECA38">
            <w:pPr>
              <w:pStyle w:val="TableParagraph"/>
              <w:ind w:left="107" w:right="170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</w:rPr>
              <w:t>A-1-b, A-3,</w:t>
            </w:r>
          </w:p>
          <w:p w14:paraId="67E7EF47" w14:textId="77777777" w:rsidR="0008304B" w:rsidRDefault="0008304B" w:rsidP="78EECA38">
            <w:pPr>
              <w:pStyle w:val="TableParagraph"/>
              <w:ind w:left="107" w:right="170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</w:rPr>
              <w:t>A-2-4</w:t>
            </w:r>
          </w:p>
        </w:tc>
      </w:tr>
      <w:tr w:rsidR="0008304B" w14:paraId="40E705CF" w14:textId="77777777" w:rsidTr="366ED56A">
        <w:trPr>
          <w:trHeight w:val="827"/>
        </w:trPr>
        <w:tc>
          <w:tcPr>
            <w:tcW w:w="1110" w:type="dxa"/>
          </w:tcPr>
          <w:p w14:paraId="11280442" w14:textId="77777777" w:rsidR="0008304B" w:rsidRDefault="0008304B" w:rsidP="005F7BC7">
            <w:pPr>
              <w:pStyle w:val="TableParagraph"/>
              <w:spacing w:before="138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Modified Borrow</w:t>
            </w:r>
          </w:p>
        </w:tc>
        <w:tc>
          <w:tcPr>
            <w:tcW w:w="1243" w:type="dxa"/>
          </w:tcPr>
          <w:p w14:paraId="47381C76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4EA8B574" w14:textId="77777777" w:rsidR="0008304B" w:rsidRDefault="0008304B" w:rsidP="005F7BC7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1283" w:type="dxa"/>
          </w:tcPr>
          <w:p w14:paraId="39461422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507F32E5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283" w:type="dxa"/>
          </w:tcPr>
          <w:p w14:paraId="3AD04D2A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642D1328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56" w:type="dxa"/>
          </w:tcPr>
          <w:p w14:paraId="3044C9A3" w14:textId="77777777" w:rsidR="0008304B" w:rsidRDefault="0008304B" w:rsidP="005F7BC7">
            <w:pPr>
              <w:pStyle w:val="TableParagraph"/>
              <w:spacing w:line="270" w:lineRule="atLeast"/>
              <w:ind w:left="107" w:right="442"/>
              <w:rPr>
                <w:sz w:val="24"/>
              </w:rPr>
            </w:pPr>
            <w:r>
              <w:rPr>
                <w:sz w:val="24"/>
              </w:rPr>
              <w:t xml:space="preserve">50% min </w:t>
            </w:r>
            <w:proofErr w:type="gramStart"/>
            <w:r>
              <w:rPr>
                <w:sz w:val="24"/>
              </w:rPr>
              <w:t>retained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on No. 4 </w:t>
            </w:r>
            <w:r>
              <w:rPr>
                <w:spacing w:val="-2"/>
                <w:sz w:val="24"/>
              </w:rPr>
              <w:t>sieve</w:t>
            </w:r>
          </w:p>
        </w:tc>
        <w:tc>
          <w:tcPr>
            <w:tcW w:w="1603" w:type="dxa"/>
          </w:tcPr>
          <w:p w14:paraId="59F83F77" w14:textId="77777777" w:rsidR="0008304B" w:rsidRDefault="0008304B" w:rsidP="005F7BC7">
            <w:pPr>
              <w:pStyle w:val="TableParagraph"/>
              <w:spacing w:before="138"/>
              <w:ind w:left="107" w:right="221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material except A-5</w:t>
            </w:r>
          </w:p>
        </w:tc>
        <w:tc>
          <w:tcPr>
            <w:tcW w:w="1603" w:type="dxa"/>
          </w:tcPr>
          <w:p w14:paraId="23A79C7D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702B1C3B" w14:textId="3FC48CE9" w:rsidR="0008304B" w:rsidRDefault="0008304B" w:rsidP="78EECA38">
            <w:pPr>
              <w:pStyle w:val="TableParagraph"/>
              <w:ind w:left="107"/>
              <w:rPr>
                <w:sz w:val="16"/>
                <w:szCs w:val="16"/>
              </w:rPr>
            </w:pPr>
            <w:r w:rsidRPr="78EECA38">
              <w:rPr>
                <w:sz w:val="24"/>
                <w:szCs w:val="24"/>
              </w:rPr>
              <w:t>A-2-4, A-</w:t>
            </w:r>
            <w:r w:rsidRPr="78EECA38">
              <w:rPr>
                <w:spacing w:val="-5"/>
                <w:sz w:val="24"/>
                <w:szCs w:val="24"/>
              </w:rPr>
              <w:t>4</w:t>
            </w:r>
            <w:r w:rsidR="12C6B834" w:rsidRPr="78EECA38">
              <w:rPr>
                <w:spacing w:val="-5"/>
                <w:sz w:val="24"/>
                <w:szCs w:val="24"/>
              </w:rPr>
              <w:t xml:space="preserve"> </w:t>
            </w:r>
            <w:r w:rsidR="35B7AF53" w:rsidRPr="78EECA38">
              <w:rPr>
                <w:spacing w:val="-5"/>
                <w:sz w:val="24"/>
                <w:szCs w:val="24"/>
                <w:vertAlign w:val="superscript"/>
              </w:rPr>
              <w:t>2</w:t>
            </w:r>
          </w:p>
        </w:tc>
      </w:tr>
      <w:tr w:rsidR="0008304B" w14:paraId="7E6323F5" w14:textId="77777777" w:rsidTr="366ED56A">
        <w:trPr>
          <w:trHeight w:val="551"/>
        </w:trPr>
        <w:tc>
          <w:tcPr>
            <w:tcW w:w="1110" w:type="dxa"/>
          </w:tcPr>
          <w:p w14:paraId="79D6B222" w14:textId="77777777" w:rsidR="0008304B" w:rsidRDefault="0008304B" w:rsidP="005F7BC7">
            <w:pPr>
              <w:pStyle w:val="TableParagraph"/>
              <w:spacing w:line="270" w:lineRule="atLeast"/>
              <w:ind w:left="107" w:right="91"/>
              <w:rPr>
                <w:sz w:val="24"/>
              </w:rPr>
            </w:pPr>
            <w:r>
              <w:rPr>
                <w:spacing w:val="-2"/>
                <w:sz w:val="24"/>
              </w:rPr>
              <w:t>Common Borrow</w:t>
            </w:r>
          </w:p>
        </w:tc>
        <w:tc>
          <w:tcPr>
            <w:tcW w:w="1243" w:type="dxa"/>
          </w:tcPr>
          <w:p w14:paraId="3C7CBDAF" w14:textId="77777777" w:rsidR="0008304B" w:rsidRDefault="0008304B" w:rsidP="005F7BC7">
            <w:pPr>
              <w:pStyle w:val="TableParagraph"/>
              <w:spacing w:before="1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283" w:type="dxa"/>
          </w:tcPr>
          <w:p w14:paraId="1885BBD1" w14:textId="77777777" w:rsidR="0008304B" w:rsidRDefault="0008304B" w:rsidP="005F7BC7">
            <w:pPr>
              <w:pStyle w:val="TableParagraph"/>
              <w:spacing w:before="138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283" w:type="dxa"/>
          </w:tcPr>
          <w:p w14:paraId="5D830136" w14:textId="77777777" w:rsidR="0008304B" w:rsidRDefault="0008304B" w:rsidP="005F7BC7">
            <w:pPr>
              <w:pStyle w:val="TableParagraph"/>
              <w:spacing w:before="138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656" w:type="dxa"/>
          </w:tcPr>
          <w:p w14:paraId="05D26EFB" w14:textId="14A8870C" w:rsidR="0008304B" w:rsidRDefault="0008304B" w:rsidP="005F7BC7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  <w:r w:rsidRPr="000C00C8">
              <w:rPr>
                <w:spacing w:val="-5"/>
                <w:sz w:val="24"/>
                <w:vertAlign w:val="superscript"/>
              </w:rPr>
              <w:t xml:space="preserve"> 5</w:t>
            </w:r>
          </w:p>
        </w:tc>
        <w:tc>
          <w:tcPr>
            <w:tcW w:w="1603" w:type="dxa"/>
          </w:tcPr>
          <w:p w14:paraId="74F8380C" w14:textId="77777777" w:rsidR="0008304B" w:rsidRDefault="0008304B" w:rsidP="005F7BC7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603" w:type="dxa"/>
          </w:tcPr>
          <w:p w14:paraId="718B0C48" w14:textId="77777777" w:rsidR="0008304B" w:rsidRDefault="0008304B" w:rsidP="005F7BC7"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08304B" w14:paraId="12732C2C" w14:textId="77777777" w:rsidTr="366ED56A">
        <w:trPr>
          <w:trHeight w:val="827"/>
        </w:trPr>
        <w:tc>
          <w:tcPr>
            <w:tcW w:w="1110" w:type="dxa"/>
          </w:tcPr>
          <w:p w14:paraId="3C676D4F" w14:textId="13F2C4CB" w:rsidR="0008304B" w:rsidRDefault="0008304B" w:rsidP="78EECA38">
            <w:pPr>
              <w:pStyle w:val="TableParagraph"/>
              <w:spacing w:before="138"/>
              <w:ind w:left="107" w:right="436"/>
              <w:rPr>
                <w:sz w:val="16"/>
                <w:szCs w:val="16"/>
              </w:rPr>
            </w:pPr>
            <w:r w:rsidRPr="78EECA38">
              <w:rPr>
                <w:spacing w:val="-4"/>
                <w:sz w:val="23"/>
                <w:szCs w:val="23"/>
              </w:rPr>
              <w:t xml:space="preserve">Clay </w:t>
            </w:r>
            <w:r w:rsidRPr="78EECA38">
              <w:rPr>
                <w:spacing w:val="-2"/>
                <w:sz w:val="23"/>
                <w:szCs w:val="23"/>
              </w:rPr>
              <w:t>Core</w:t>
            </w:r>
            <w:r w:rsidR="4402473F" w:rsidRPr="78EECA38">
              <w:rPr>
                <w:spacing w:val="-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3" w:type="dxa"/>
          </w:tcPr>
          <w:p w14:paraId="66D93A8D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36A81EAC" w14:textId="1D160D54" w:rsidR="0008304B" w:rsidRDefault="0008304B" w:rsidP="78EECA38">
            <w:pPr>
              <w:pStyle w:val="TableParagraph"/>
              <w:ind w:right="1"/>
              <w:jc w:val="center"/>
              <w:rPr>
                <w:sz w:val="16"/>
                <w:szCs w:val="16"/>
              </w:rPr>
            </w:pPr>
            <w:r w:rsidRPr="78EECA38">
              <w:rPr>
                <w:spacing w:val="-4"/>
                <w:sz w:val="24"/>
                <w:szCs w:val="24"/>
              </w:rPr>
              <w:t>100</w:t>
            </w:r>
            <w:r w:rsidR="4166BB9A" w:rsidRPr="78EECA38">
              <w:rPr>
                <w:spacing w:val="-4"/>
                <w:sz w:val="24"/>
                <w:szCs w:val="24"/>
              </w:rPr>
              <w:t xml:space="preserve"> </w:t>
            </w:r>
            <w:r w:rsidR="4166BB9A" w:rsidRPr="78EECA38">
              <w:rPr>
                <w:spacing w:val="-4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83" w:type="dxa"/>
          </w:tcPr>
          <w:p w14:paraId="6AAD7217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1AFED2BF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283" w:type="dxa"/>
          </w:tcPr>
          <w:p w14:paraId="3CE79C90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1C6E1C7A" w14:textId="77777777" w:rsidR="0008304B" w:rsidRDefault="0008304B" w:rsidP="005F7BC7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656" w:type="dxa"/>
          </w:tcPr>
          <w:p w14:paraId="474737D5" w14:textId="77777777" w:rsidR="0008304B" w:rsidRDefault="0008304B" w:rsidP="005F7BC7">
            <w:pPr>
              <w:pStyle w:val="TableParagraph"/>
              <w:ind w:left="107" w:right="660"/>
              <w:rPr>
                <w:sz w:val="24"/>
              </w:rPr>
            </w:pPr>
            <w:r>
              <w:rPr>
                <w:sz w:val="24"/>
              </w:rPr>
              <w:t>30%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min </w:t>
            </w:r>
            <w:r>
              <w:rPr>
                <w:spacing w:val="-2"/>
                <w:sz w:val="24"/>
              </w:rPr>
              <w:t>passing</w:t>
            </w:r>
          </w:p>
          <w:p w14:paraId="1235B31C" w14:textId="7241149E" w:rsidR="0008304B" w:rsidRDefault="0008304B" w:rsidP="005F7BC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No.</w:t>
            </w:r>
            <w:r w:rsidR="000C00C8">
              <w:rPr>
                <w:sz w:val="24"/>
              </w:rPr>
              <w:t> </w:t>
            </w:r>
            <w:r>
              <w:rPr>
                <w:sz w:val="24"/>
              </w:rPr>
              <w:t xml:space="preserve">200 </w:t>
            </w:r>
            <w:r>
              <w:rPr>
                <w:spacing w:val="-2"/>
                <w:sz w:val="24"/>
              </w:rPr>
              <w:t>sieve</w:t>
            </w:r>
          </w:p>
        </w:tc>
        <w:tc>
          <w:tcPr>
            <w:tcW w:w="1603" w:type="dxa"/>
          </w:tcPr>
          <w:p w14:paraId="3124ECA6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70976DF9" w14:textId="77777777" w:rsidR="0008304B" w:rsidRDefault="0008304B" w:rsidP="005F7BC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603" w:type="dxa"/>
          </w:tcPr>
          <w:p w14:paraId="7C62E935" w14:textId="77777777" w:rsidR="0008304B" w:rsidRDefault="0008304B" w:rsidP="005F7BC7">
            <w:pPr>
              <w:pStyle w:val="TableParagraph"/>
              <w:ind w:left="0"/>
              <w:rPr>
                <w:sz w:val="24"/>
              </w:rPr>
            </w:pPr>
          </w:p>
          <w:p w14:paraId="79998AEA" w14:textId="77777777" w:rsidR="0008304B" w:rsidRDefault="0008304B" w:rsidP="005F7BC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08304B" w14:paraId="01664C2A" w14:textId="77777777" w:rsidTr="366ED56A">
        <w:trPr>
          <w:trHeight w:val="1931"/>
        </w:trPr>
        <w:tc>
          <w:tcPr>
            <w:tcW w:w="9781" w:type="dxa"/>
            <w:gridSpan w:val="7"/>
          </w:tcPr>
          <w:p w14:paraId="67723C85" w14:textId="02452C51" w:rsidR="0008304B" w:rsidRDefault="6C13C731" w:rsidP="78EECA38">
            <w:pPr>
              <w:pStyle w:val="TableParagraph"/>
              <w:ind w:left="107" w:right="6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  <w:vertAlign w:val="superscript"/>
              </w:rPr>
              <w:t>1</w:t>
            </w:r>
            <w:r w:rsidRPr="78EECA38">
              <w:rPr>
                <w:sz w:val="24"/>
                <w:szCs w:val="24"/>
              </w:rPr>
              <w:t xml:space="preserve"> W</w:t>
            </w:r>
            <w:r w:rsidR="0008304B" w:rsidRPr="78EECA38">
              <w:rPr>
                <w:sz w:val="24"/>
                <w:szCs w:val="24"/>
              </w:rPr>
              <w:t>hen material has no liquid and plastic limit and the amount of material passing the No.</w:t>
            </w:r>
            <w:r w:rsidR="004D7CD0" w:rsidRPr="78EECA38">
              <w:rPr>
                <w:sz w:val="24"/>
                <w:szCs w:val="24"/>
              </w:rPr>
              <w:t> </w:t>
            </w:r>
            <w:r w:rsidR="0008304B" w:rsidRPr="78EECA38">
              <w:rPr>
                <w:sz w:val="24"/>
                <w:szCs w:val="24"/>
              </w:rPr>
              <w:t>4 sieve and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retained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on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the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No.</w:t>
            </w:r>
            <w:r w:rsidR="004D7CD0" w:rsidRPr="78EECA38">
              <w:rPr>
                <w:spacing w:val="-2"/>
                <w:sz w:val="24"/>
                <w:szCs w:val="24"/>
              </w:rPr>
              <w:t> </w:t>
            </w:r>
            <w:r w:rsidR="0008304B" w:rsidRPr="78EECA38">
              <w:rPr>
                <w:sz w:val="24"/>
                <w:szCs w:val="24"/>
              </w:rPr>
              <w:t>10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sieve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is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less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than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10</w:t>
            </w:r>
            <w:r w:rsidR="000C00C8" w:rsidRPr="78EECA38">
              <w:rPr>
                <w:spacing w:val="-2"/>
                <w:sz w:val="24"/>
                <w:szCs w:val="24"/>
              </w:rPr>
              <w:t> </w:t>
            </w:r>
            <w:r w:rsidR="0008304B" w:rsidRPr="78EECA38">
              <w:rPr>
                <w:sz w:val="24"/>
                <w:szCs w:val="24"/>
              </w:rPr>
              <w:t>percent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of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the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total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sample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mass,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the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material</w:t>
            </w:r>
            <w:r w:rsidR="0008304B" w:rsidRPr="78EECA38">
              <w:rPr>
                <w:spacing w:val="-2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shall have at least 15</w:t>
            </w:r>
            <w:r w:rsidR="00C96F29" w:rsidRPr="78EECA38">
              <w:rPr>
                <w:sz w:val="24"/>
                <w:szCs w:val="24"/>
              </w:rPr>
              <w:t> </w:t>
            </w:r>
            <w:r w:rsidR="0008304B" w:rsidRPr="78EECA38">
              <w:rPr>
                <w:sz w:val="24"/>
                <w:szCs w:val="24"/>
              </w:rPr>
              <w:t>percent passing the No.</w:t>
            </w:r>
            <w:r w:rsidR="00C96F29" w:rsidRPr="78EECA38">
              <w:rPr>
                <w:sz w:val="24"/>
                <w:szCs w:val="24"/>
              </w:rPr>
              <w:t> </w:t>
            </w:r>
            <w:r w:rsidR="0008304B" w:rsidRPr="78EECA38">
              <w:rPr>
                <w:sz w:val="24"/>
                <w:szCs w:val="24"/>
              </w:rPr>
              <w:t>200 sieve.</w:t>
            </w:r>
          </w:p>
          <w:p w14:paraId="24889E6C" w14:textId="157EA582" w:rsidR="0008304B" w:rsidRDefault="2515D332" w:rsidP="78EECA38">
            <w:pPr>
              <w:pStyle w:val="TableParagraph"/>
              <w:ind w:left="107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  <w:vertAlign w:val="superscript"/>
              </w:rPr>
              <w:t xml:space="preserve">2 </w:t>
            </w:r>
            <w:r w:rsidRPr="78EECA38">
              <w:rPr>
                <w:sz w:val="24"/>
                <w:szCs w:val="24"/>
              </w:rPr>
              <w:t>A</w:t>
            </w:r>
            <w:r w:rsidR="0008304B" w:rsidRPr="78EECA38">
              <w:rPr>
                <w:sz w:val="24"/>
                <w:szCs w:val="24"/>
              </w:rPr>
              <w:t>-4 material must</w:t>
            </w:r>
            <w:r w:rsidR="0008304B" w:rsidRPr="78EECA38">
              <w:rPr>
                <w:spacing w:val="-1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 xml:space="preserve">be a manufactured </w:t>
            </w:r>
            <w:r w:rsidR="0008304B" w:rsidRPr="78EECA38">
              <w:rPr>
                <w:spacing w:val="-2"/>
                <w:sz w:val="24"/>
                <w:szCs w:val="24"/>
              </w:rPr>
              <w:t>product.</w:t>
            </w:r>
          </w:p>
          <w:p w14:paraId="2832627D" w14:textId="537A5988" w:rsidR="0008304B" w:rsidRDefault="252EFB74" w:rsidP="78EECA38">
            <w:pPr>
              <w:pStyle w:val="TableParagraph"/>
              <w:ind w:left="107" w:right="6"/>
              <w:rPr>
                <w:sz w:val="24"/>
                <w:szCs w:val="24"/>
              </w:rPr>
            </w:pPr>
            <w:r w:rsidRPr="78EECA38">
              <w:rPr>
                <w:sz w:val="24"/>
                <w:szCs w:val="24"/>
                <w:vertAlign w:val="superscript"/>
              </w:rPr>
              <w:t>3</w:t>
            </w:r>
            <w:r w:rsidRPr="78EECA38">
              <w:rPr>
                <w:sz w:val="24"/>
                <w:szCs w:val="24"/>
              </w:rPr>
              <w:t xml:space="preserve"> U</w:t>
            </w:r>
            <w:r w:rsidR="0008304B" w:rsidRPr="78EECA38">
              <w:rPr>
                <w:sz w:val="24"/>
                <w:szCs w:val="24"/>
              </w:rPr>
              <w:t>nified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Soil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Classification</w:t>
            </w:r>
            <w:r w:rsidR="0008304B" w:rsidRPr="78EECA38">
              <w:rPr>
                <w:spacing w:val="-4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GC,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SC,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CH,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or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CL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free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of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roots,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stumps,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wood,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rubbish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or</w:t>
            </w:r>
            <w:r w:rsidR="0008304B" w:rsidRPr="78EECA38">
              <w:rPr>
                <w:spacing w:val="-3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other objectionable materials.</w:t>
            </w:r>
          </w:p>
          <w:p w14:paraId="752462F1" w14:textId="710E0284" w:rsidR="0008304B" w:rsidRDefault="256280A8" w:rsidP="78EECA38">
            <w:pPr>
              <w:pStyle w:val="TableParagraph"/>
              <w:spacing w:line="256" w:lineRule="exact"/>
              <w:ind w:left="107"/>
              <w:rPr>
                <w:spacing w:val="-10"/>
                <w:sz w:val="24"/>
                <w:szCs w:val="24"/>
              </w:rPr>
            </w:pPr>
            <w:r w:rsidRPr="78EECA38">
              <w:rPr>
                <w:sz w:val="24"/>
                <w:szCs w:val="24"/>
                <w:vertAlign w:val="superscript"/>
              </w:rPr>
              <w:t xml:space="preserve">4 </w:t>
            </w:r>
            <w:r w:rsidRPr="78EECA38">
              <w:rPr>
                <w:sz w:val="24"/>
                <w:szCs w:val="24"/>
              </w:rPr>
              <w:t>T</w:t>
            </w:r>
            <w:r w:rsidR="0008304B" w:rsidRPr="78EECA38">
              <w:rPr>
                <w:sz w:val="24"/>
                <w:szCs w:val="24"/>
              </w:rPr>
              <w:t>est</w:t>
            </w:r>
            <w:r w:rsidR="0008304B" w:rsidRPr="78EECA38">
              <w:rPr>
                <w:spacing w:val="-1"/>
                <w:sz w:val="24"/>
                <w:szCs w:val="24"/>
              </w:rPr>
              <w:t xml:space="preserve"> </w:t>
            </w:r>
            <w:r w:rsidR="0008304B" w:rsidRPr="78EECA38">
              <w:rPr>
                <w:sz w:val="24"/>
                <w:szCs w:val="24"/>
              </w:rPr>
              <w:t>according to T-99-</w:t>
            </w:r>
            <w:r w:rsidR="0008304B" w:rsidRPr="78EECA38">
              <w:rPr>
                <w:spacing w:val="-10"/>
                <w:sz w:val="24"/>
                <w:szCs w:val="24"/>
              </w:rPr>
              <w:t>C</w:t>
            </w:r>
          </w:p>
          <w:p w14:paraId="2FF9134D" w14:textId="06C7EBEF" w:rsidR="0008304B" w:rsidRDefault="0008304B" w:rsidP="6DAF5A89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6DAF5A89">
              <w:rPr>
                <w:spacing w:val="-10"/>
                <w:sz w:val="24"/>
                <w:szCs w:val="24"/>
                <w:vertAlign w:val="superscript"/>
              </w:rPr>
              <w:t xml:space="preserve">5 </w:t>
            </w:r>
            <w:r w:rsidRPr="000C00C8">
              <w:rPr>
                <w:spacing w:val="-10"/>
                <w:sz w:val="24"/>
                <w:szCs w:val="24"/>
              </w:rPr>
              <w:t xml:space="preserve">When Dredged Material or Dredged Material </w:t>
            </w:r>
            <w:r w:rsidR="00EE23B6" w:rsidRPr="000C00C8">
              <w:rPr>
                <w:spacing w:val="-10"/>
                <w:sz w:val="24"/>
                <w:szCs w:val="24"/>
              </w:rPr>
              <w:t>B</w:t>
            </w:r>
            <w:r w:rsidRPr="000C00C8">
              <w:rPr>
                <w:spacing w:val="-10"/>
                <w:sz w:val="24"/>
                <w:szCs w:val="24"/>
              </w:rPr>
              <w:t>lend</w:t>
            </w:r>
            <w:r w:rsidR="00EE23B6" w:rsidRPr="000C00C8">
              <w:rPr>
                <w:spacing w:val="-10"/>
                <w:sz w:val="24"/>
                <w:szCs w:val="24"/>
              </w:rPr>
              <w:t xml:space="preserve"> </w:t>
            </w:r>
            <w:r w:rsidR="00E835B7" w:rsidRPr="000C00C8">
              <w:rPr>
                <w:spacing w:val="-10"/>
                <w:sz w:val="24"/>
                <w:szCs w:val="24"/>
              </w:rPr>
              <w:t>is</w:t>
            </w:r>
            <w:r w:rsidRPr="000C00C8">
              <w:rPr>
                <w:spacing w:val="-10"/>
                <w:sz w:val="24"/>
                <w:szCs w:val="24"/>
              </w:rPr>
              <w:t xml:space="preserve"> used</w:t>
            </w:r>
            <w:r w:rsidR="38E4B774" w:rsidRPr="000C00C8">
              <w:rPr>
                <w:spacing w:val="-10"/>
                <w:sz w:val="24"/>
                <w:szCs w:val="24"/>
              </w:rPr>
              <w:t xml:space="preserve"> as </w:t>
            </w:r>
            <w:r w:rsidR="00E260C3" w:rsidRPr="000C00C8">
              <w:rPr>
                <w:spacing w:val="-10"/>
                <w:sz w:val="24"/>
                <w:szCs w:val="24"/>
              </w:rPr>
              <w:t>common borrow</w:t>
            </w:r>
            <w:r w:rsidR="002D1340">
              <w:rPr>
                <w:spacing w:val="-10"/>
                <w:sz w:val="24"/>
                <w:szCs w:val="24"/>
              </w:rPr>
              <w:t xml:space="preserve">, the </w:t>
            </w:r>
            <w:proofErr w:type="spellStart"/>
            <w:r w:rsidR="002D1340">
              <w:rPr>
                <w:spacing w:val="-10"/>
                <w:sz w:val="24"/>
                <w:szCs w:val="24"/>
              </w:rPr>
              <w:t>gradation</w:t>
            </w:r>
            <w:proofErr w:type="spellEnd"/>
            <w:r w:rsidR="002D1340">
              <w:rPr>
                <w:spacing w:val="-10"/>
                <w:sz w:val="24"/>
                <w:szCs w:val="24"/>
              </w:rPr>
              <w:t xml:space="preserve"> requirements</w:t>
            </w:r>
            <w:r w:rsidR="00FC43F9" w:rsidRPr="000C00C8">
              <w:rPr>
                <w:spacing w:val="-10"/>
                <w:sz w:val="24"/>
                <w:szCs w:val="24"/>
              </w:rPr>
              <w:t xml:space="preserve"> </w:t>
            </w:r>
            <w:r w:rsidR="00EE23B6" w:rsidRPr="000C00C8">
              <w:rPr>
                <w:spacing w:val="-10"/>
                <w:sz w:val="24"/>
                <w:szCs w:val="24"/>
              </w:rPr>
              <w:t xml:space="preserve">shall </w:t>
            </w:r>
            <w:r w:rsidR="009B30B5">
              <w:rPr>
                <w:spacing w:val="-10"/>
                <w:sz w:val="24"/>
                <w:szCs w:val="24"/>
              </w:rPr>
              <w:t>be</w:t>
            </w:r>
            <w:r w:rsidR="009B30B5" w:rsidRPr="000C00C8">
              <w:rPr>
                <w:spacing w:val="-10"/>
                <w:sz w:val="24"/>
                <w:szCs w:val="24"/>
              </w:rPr>
              <w:t xml:space="preserve"> </w:t>
            </w:r>
            <w:r w:rsidR="00EE23B6" w:rsidRPr="000C00C8">
              <w:rPr>
                <w:spacing w:val="-10"/>
                <w:sz w:val="24"/>
                <w:szCs w:val="24"/>
              </w:rPr>
              <w:t>30</w:t>
            </w:r>
            <w:r w:rsidR="009B30B5">
              <w:rPr>
                <w:spacing w:val="-10"/>
                <w:sz w:val="24"/>
                <w:szCs w:val="24"/>
              </w:rPr>
              <w:t>%</w:t>
            </w:r>
            <w:r w:rsidR="00EE23B6" w:rsidRPr="000C00C8">
              <w:rPr>
                <w:spacing w:val="-10"/>
                <w:sz w:val="24"/>
                <w:szCs w:val="24"/>
              </w:rPr>
              <w:t xml:space="preserve"> maximum passing No.</w:t>
            </w:r>
            <w:r w:rsidR="00C96F29" w:rsidRPr="000C00C8">
              <w:rPr>
                <w:spacing w:val="-10"/>
                <w:sz w:val="24"/>
                <w:szCs w:val="24"/>
              </w:rPr>
              <w:t> </w:t>
            </w:r>
            <w:r w:rsidR="00EE23B6" w:rsidRPr="000C00C8">
              <w:rPr>
                <w:spacing w:val="-10"/>
                <w:sz w:val="24"/>
                <w:szCs w:val="24"/>
              </w:rPr>
              <w:t>200 sieve</w:t>
            </w:r>
            <w:r w:rsidR="00BC0623">
              <w:rPr>
                <w:spacing w:val="-10"/>
                <w:sz w:val="24"/>
                <w:szCs w:val="24"/>
              </w:rPr>
              <w:t xml:space="preserve"> </w:t>
            </w:r>
            <w:r w:rsidR="00BC0623" w:rsidRPr="008D6422">
              <w:rPr>
                <w:spacing w:val="-10"/>
                <w:sz w:val="24"/>
                <w:szCs w:val="24"/>
              </w:rPr>
              <w:t>and it meets the contamination level requirements.</w:t>
            </w:r>
          </w:p>
        </w:tc>
      </w:tr>
    </w:tbl>
    <w:p w14:paraId="57C1B50F" w14:textId="77777777" w:rsidR="0008304B" w:rsidRDefault="0008304B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sectPr w:rsidR="0008304B" w:rsidSect="00CA40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9C68A" w14:textId="77777777" w:rsidR="00833D49" w:rsidRDefault="00833D49">
      <w:r>
        <w:separator/>
      </w:r>
    </w:p>
  </w:endnote>
  <w:endnote w:type="continuationSeparator" w:id="0">
    <w:p w14:paraId="3AD4374E" w14:textId="77777777" w:rsidR="00833D49" w:rsidRDefault="00833D49">
      <w:r>
        <w:continuationSeparator/>
      </w:r>
    </w:p>
  </w:endnote>
  <w:endnote w:type="continuationNotice" w:id="1">
    <w:p w14:paraId="7C3E31D4" w14:textId="77777777" w:rsidR="00833D49" w:rsidRDefault="00833D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9D15" w14:textId="77777777" w:rsidR="004A2CF4" w:rsidRDefault="004A2C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21F23AF802474A898DAAFDBE20D7F6AE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10-10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7C7F9D02" w:rsidR="00446AE7" w:rsidRDefault="00F45E03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10/10/2025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3BC1" w14:textId="77777777" w:rsidR="004A2CF4" w:rsidRDefault="004A2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E0933" w14:textId="77777777" w:rsidR="00833D49" w:rsidRDefault="00833D49">
      <w:r>
        <w:separator/>
      </w:r>
    </w:p>
  </w:footnote>
  <w:footnote w:type="continuationSeparator" w:id="0">
    <w:p w14:paraId="2FCA5D66" w14:textId="77777777" w:rsidR="00833D49" w:rsidRDefault="00833D49">
      <w:r>
        <w:continuationSeparator/>
      </w:r>
    </w:p>
  </w:footnote>
  <w:footnote w:type="continuationNotice" w:id="1">
    <w:p w14:paraId="6FE2EEAA" w14:textId="77777777" w:rsidR="00833D49" w:rsidRDefault="00833D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8116" w14:textId="5047085C" w:rsidR="00036A9A" w:rsidRDefault="00F45E03">
    <w:pPr>
      <w:pStyle w:val="Header"/>
    </w:pPr>
    <w:r>
      <w:rPr>
        <w:noProof/>
      </w:rPr>
      <w:pict w14:anchorId="216F92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margin-left:0;margin-top:0;width:471.3pt;height:188.5pt;rotation:315;z-index:-251658238;mso-position-horizontal:center;mso-position-horizontal-relative:margin;mso-position-vertical:center;mso-position-vertical-relative:margin" o:allowincell="f" fillcolor="#e00" stroked="f">
          <v:fill opacity=".5"/>
          <v:textpath style="font-family:&quot;Times New Roman&quot;;font-size:1pt" string="FHWA"/>
          <w10:wrap anchorx="margin" anchory="margin"/>
        </v:shape>
      </w:pict>
    </w:r>
    <w:r>
      <w:rPr>
        <w:noProof/>
      </w:rPr>
      <w:pict w14:anchorId="2B198150">
        <v:shape id="_x0000_s1026" type="#_x0000_t136" style="position:absolute;margin-left:0;margin-top:0;width:471.3pt;height:188.5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HW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0A99" w14:textId="3E232A2E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03C921B4" w:rsidR="00E921C7" w:rsidRDefault="00F45E03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0E1CC9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0E1CC9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2D1499CF" w:rsidR="00446AE7" w:rsidRDefault="00F45E03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757872457"/>
        <w:placeholder>
          <w:docPart w:val="3C650320B19D4AFA85CF3DE4A9C77E3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73797">
          <w:rPr>
            <w:caps/>
            <w:sz w:val="24"/>
            <w:szCs w:val="24"/>
          </w:rPr>
          <w:t>916 — Soil and Soil Aggregate Borrow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0C9B" w14:textId="77777777" w:rsidR="004A2CF4" w:rsidRDefault="004A2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00897644">
    <w:abstractNumId w:val="0"/>
  </w:num>
  <w:num w:numId="2" w16cid:durableId="1696491905">
    <w:abstractNumId w:val="6"/>
  </w:num>
  <w:num w:numId="3" w16cid:durableId="979460954">
    <w:abstractNumId w:val="1"/>
  </w:num>
  <w:num w:numId="4" w16cid:durableId="662271507">
    <w:abstractNumId w:val="5"/>
  </w:num>
  <w:num w:numId="5" w16cid:durableId="40835678">
    <w:abstractNumId w:val="3"/>
  </w:num>
  <w:num w:numId="6" w16cid:durableId="1264265521">
    <w:abstractNumId w:val="8"/>
  </w:num>
  <w:num w:numId="7" w16cid:durableId="194511528">
    <w:abstractNumId w:val="7"/>
  </w:num>
  <w:num w:numId="8" w16cid:durableId="387462065">
    <w:abstractNumId w:val="2"/>
  </w:num>
  <w:num w:numId="9" w16cid:durableId="207762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kFANo1wAgtAAAA"/>
  </w:docVars>
  <w:rsids>
    <w:rsidRoot w:val="00E45CED"/>
    <w:rsid w:val="00002BC2"/>
    <w:rsid w:val="00004598"/>
    <w:rsid w:val="0000470D"/>
    <w:rsid w:val="00006152"/>
    <w:rsid w:val="000076E4"/>
    <w:rsid w:val="00010D79"/>
    <w:rsid w:val="000165E1"/>
    <w:rsid w:val="000266F2"/>
    <w:rsid w:val="0003048F"/>
    <w:rsid w:val="00034139"/>
    <w:rsid w:val="00036A9A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8304B"/>
    <w:rsid w:val="00090462"/>
    <w:rsid w:val="00091F1C"/>
    <w:rsid w:val="000930C2"/>
    <w:rsid w:val="000A3653"/>
    <w:rsid w:val="000B0A94"/>
    <w:rsid w:val="000B3809"/>
    <w:rsid w:val="000C00C8"/>
    <w:rsid w:val="000C1F1C"/>
    <w:rsid w:val="000C226E"/>
    <w:rsid w:val="000C266B"/>
    <w:rsid w:val="000C3275"/>
    <w:rsid w:val="000C536A"/>
    <w:rsid w:val="000C57D5"/>
    <w:rsid w:val="000C6942"/>
    <w:rsid w:val="000D1850"/>
    <w:rsid w:val="000D7FA6"/>
    <w:rsid w:val="000E1CC9"/>
    <w:rsid w:val="000E2C37"/>
    <w:rsid w:val="000E36AF"/>
    <w:rsid w:val="000F74A5"/>
    <w:rsid w:val="0010037D"/>
    <w:rsid w:val="001003D5"/>
    <w:rsid w:val="00103081"/>
    <w:rsid w:val="0010422B"/>
    <w:rsid w:val="00106C14"/>
    <w:rsid w:val="00106F8D"/>
    <w:rsid w:val="001163BE"/>
    <w:rsid w:val="001205B0"/>
    <w:rsid w:val="00122C9A"/>
    <w:rsid w:val="00123CA5"/>
    <w:rsid w:val="00124475"/>
    <w:rsid w:val="00126A03"/>
    <w:rsid w:val="001366A9"/>
    <w:rsid w:val="001376C7"/>
    <w:rsid w:val="00152506"/>
    <w:rsid w:val="00155394"/>
    <w:rsid w:val="0015548C"/>
    <w:rsid w:val="00156BA9"/>
    <w:rsid w:val="00157C4B"/>
    <w:rsid w:val="00160681"/>
    <w:rsid w:val="00162428"/>
    <w:rsid w:val="00162735"/>
    <w:rsid w:val="0018098F"/>
    <w:rsid w:val="00185014"/>
    <w:rsid w:val="001879AF"/>
    <w:rsid w:val="00195A9D"/>
    <w:rsid w:val="001A00E5"/>
    <w:rsid w:val="001A0D4E"/>
    <w:rsid w:val="001A15A2"/>
    <w:rsid w:val="001A6FB2"/>
    <w:rsid w:val="001B0872"/>
    <w:rsid w:val="001B0BEB"/>
    <w:rsid w:val="001B4050"/>
    <w:rsid w:val="001B6E45"/>
    <w:rsid w:val="001B7A0A"/>
    <w:rsid w:val="001C176C"/>
    <w:rsid w:val="001C1BE3"/>
    <w:rsid w:val="001D1BA9"/>
    <w:rsid w:val="001D3FE2"/>
    <w:rsid w:val="001D4715"/>
    <w:rsid w:val="001D4EEA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1519A"/>
    <w:rsid w:val="002176C2"/>
    <w:rsid w:val="00217D50"/>
    <w:rsid w:val="00222A66"/>
    <w:rsid w:val="002272CF"/>
    <w:rsid w:val="00230121"/>
    <w:rsid w:val="00230688"/>
    <w:rsid w:val="002313B1"/>
    <w:rsid w:val="002346AE"/>
    <w:rsid w:val="002358DF"/>
    <w:rsid w:val="0023778C"/>
    <w:rsid w:val="00241082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6C30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A1148"/>
    <w:rsid w:val="002A76CF"/>
    <w:rsid w:val="002B48A1"/>
    <w:rsid w:val="002B511A"/>
    <w:rsid w:val="002B6452"/>
    <w:rsid w:val="002B7AB3"/>
    <w:rsid w:val="002B7F21"/>
    <w:rsid w:val="002C13FC"/>
    <w:rsid w:val="002C6211"/>
    <w:rsid w:val="002D1340"/>
    <w:rsid w:val="002D273B"/>
    <w:rsid w:val="002D42DB"/>
    <w:rsid w:val="002D6722"/>
    <w:rsid w:val="002E6E7A"/>
    <w:rsid w:val="002F098B"/>
    <w:rsid w:val="002F0A00"/>
    <w:rsid w:val="002F1220"/>
    <w:rsid w:val="002F227B"/>
    <w:rsid w:val="002F7A4B"/>
    <w:rsid w:val="003000E2"/>
    <w:rsid w:val="00301E9C"/>
    <w:rsid w:val="0030246C"/>
    <w:rsid w:val="00306796"/>
    <w:rsid w:val="00312D89"/>
    <w:rsid w:val="00313CC6"/>
    <w:rsid w:val="00316513"/>
    <w:rsid w:val="00317148"/>
    <w:rsid w:val="00323398"/>
    <w:rsid w:val="00326A4A"/>
    <w:rsid w:val="003321E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B47F6"/>
    <w:rsid w:val="003B5C19"/>
    <w:rsid w:val="003C2ABA"/>
    <w:rsid w:val="003C64A7"/>
    <w:rsid w:val="003D05E2"/>
    <w:rsid w:val="003D3B33"/>
    <w:rsid w:val="003D4015"/>
    <w:rsid w:val="003D5081"/>
    <w:rsid w:val="003E0487"/>
    <w:rsid w:val="003F45B6"/>
    <w:rsid w:val="003F6896"/>
    <w:rsid w:val="003F79CC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60316"/>
    <w:rsid w:val="0046792B"/>
    <w:rsid w:val="00471709"/>
    <w:rsid w:val="00471805"/>
    <w:rsid w:val="00471B91"/>
    <w:rsid w:val="00476A8A"/>
    <w:rsid w:val="0047713B"/>
    <w:rsid w:val="004836D3"/>
    <w:rsid w:val="00483A0D"/>
    <w:rsid w:val="004868F3"/>
    <w:rsid w:val="00487EED"/>
    <w:rsid w:val="0049098F"/>
    <w:rsid w:val="00490C96"/>
    <w:rsid w:val="00496C8D"/>
    <w:rsid w:val="004A0CA4"/>
    <w:rsid w:val="004A2CF4"/>
    <w:rsid w:val="004A6A27"/>
    <w:rsid w:val="004A75AB"/>
    <w:rsid w:val="004B0559"/>
    <w:rsid w:val="004B5BC6"/>
    <w:rsid w:val="004C6200"/>
    <w:rsid w:val="004C79EF"/>
    <w:rsid w:val="004C7B45"/>
    <w:rsid w:val="004D0190"/>
    <w:rsid w:val="004D0A2E"/>
    <w:rsid w:val="004D5771"/>
    <w:rsid w:val="004D7CD0"/>
    <w:rsid w:val="004E1559"/>
    <w:rsid w:val="004E3332"/>
    <w:rsid w:val="005049BE"/>
    <w:rsid w:val="00507994"/>
    <w:rsid w:val="00510C83"/>
    <w:rsid w:val="005129CC"/>
    <w:rsid w:val="00514F23"/>
    <w:rsid w:val="00516824"/>
    <w:rsid w:val="005179B7"/>
    <w:rsid w:val="0052019A"/>
    <w:rsid w:val="00535D7D"/>
    <w:rsid w:val="00537CE5"/>
    <w:rsid w:val="00541F48"/>
    <w:rsid w:val="00545458"/>
    <w:rsid w:val="0054578B"/>
    <w:rsid w:val="005458AE"/>
    <w:rsid w:val="00546E45"/>
    <w:rsid w:val="00546F5B"/>
    <w:rsid w:val="0055142B"/>
    <w:rsid w:val="005518B1"/>
    <w:rsid w:val="0055279C"/>
    <w:rsid w:val="00552F33"/>
    <w:rsid w:val="00562125"/>
    <w:rsid w:val="005634CA"/>
    <w:rsid w:val="00564AA5"/>
    <w:rsid w:val="005650CE"/>
    <w:rsid w:val="005657C7"/>
    <w:rsid w:val="005750B3"/>
    <w:rsid w:val="005804FF"/>
    <w:rsid w:val="005811EB"/>
    <w:rsid w:val="00581974"/>
    <w:rsid w:val="005857FF"/>
    <w:rsid w:val="0059327E"/>
    <w:rsid w:val="005936DE"/>
    <w:rsid w:val="00594213"/>
    <w:rsid w:val="00594D58"/>
    <w:rsid w:val="00594EC4"/>
    <w:rsid w:val="005956E1"/>
    <w:rsid w:val="005A2C21"/>
    <w:rsid w:val="005A7386"/>
    <w:rsid w:val="005B1173"/>
    <w:rsid w:val="005B769B"/>
    <w:rsid w:val="005C1F50"/>
    <w:rsid w:val="005C424E"/>
    <w:rsid w:val="005D7790"/>
    <w:rsid w:val="005E3168"/>
    <w:rsid w:val="005E465F"/>
    <w:rsid w:val="005F174A"/>
    <w:rsid w:val="005F2287"/>
    <w:rsid w:val="005F2D9D"/>
    <w:rsid w:val="005F47F7"/>
    <w:rsid w:val="005F6E94"/>
    <w:rsid w:val="005F7441"/>
    <w:rsid w:val="00602D46"/>
    <w:rsid w:val="00612470"/>
    <w:rsid w:val="00622686"/>
    <w:rsid w:val="006260AD"/>
    <w:rsid w:val="006267C4"/>
    <w:rsid w:val="00631B64"/>
    <w:rsid w:val="0063292E"/>
    <w:rsid w:val="00633DFF"/>
    <w:rsid w:val="00636607"/>
    <w:rsid w:val="0064094C"/>
    <w:rsid w:val="006423D5"/>
    <w:rsid w:val="00647A21"/>
    <w:rsid w:val="00651E17"/>
    <w:rsid w:val="006560F7"/>
    <w:rsid w:val="00656745"/>
    <w:rsid w:val="00657DDD"/>
    <w:rsid w:val="00660AC3"/>
    <w:rsid w:val="00662F10"/>
    <w:rsid w:val="00666575"/>
    <w:rsid w:val="00667BE9"/>
    <w:rsid w:val="00674C60"/>
    <w:rsid w:val="00677FDB"/>
    <w:rsid w:val="006811E5"/>
    <w:rsid w:val="00683069"/>
    <w:rsid w:val="006837DB"/>
    <w:rsid w:val="00683DB9"/>
    <w:rsid w:val="00684525"/>
    <w:rsid w:val="0068463B"/>
    <w:rsid w:val="006874C7"/>
    <w:rsid w:val="00690A10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29EE"/>
    <w:rsid w:val="006C3959"/>
    <w:rsid w:val="006C5BC9"/>
    <w:rsid w:val="006C7C26"/>
    <w:rsid w:val="006D0C27"/>
    <w:rsid w:val="006D2FB7"/>
    <w:rsid w:val="006E10DB"/>
    <w:rsid w:val="006E300B"/>
    <w:rsid w:val="0070027F"/>
    <w:rsid w:val="00700AB8"/>
    <w:rsid w:val="00702876"/>
    <w:rsid w:val="00706511"/>
    <w:rsid w:val="007075BD"/>
    <w:rsid w:val="00713DE1"/>
    <w:rsid w:val="00714D10"/>
    <w:rsid w:val="00717D92"/>
    <w:rsid w:val="00725459"/>
    <w:rsid w:val="007256EE"/>
    <w:rsid w:val="00726101"/>
    <w:rsid w:val="0072711E"/>
    <w:rsid w:val="00733063"/>
    <w:rsid w:val="00733626"/>
    <w:rsid w:val="00740F1A"/>
    <w:rsid w:val="00741810"/>
    <w:rsid w:val="007433EC"/>
    <w:rsid w:val="007474C3"/>
    <w:rsid w:val="00763BB6"/>
    <w:rsid w:val="00763DBC"/>
    <w:rsid w:val="0076483E"/>
    <w:rsid w:val="007676CA"/>
    <w:rsid w:val="00767DA3"/>
    <w:rsid w:val="007700E2"/>
    <w:rsid w:val="00770BB6"/>
    <w:rsid w:val="0077415F"/>
    <w:rsid w:val="0077523B"/>
    <w:rsid w:val="00781C07"/>
    <w:rsid w:val="00785CD4"/>
    <w:rsid w:val="00792EFB"/>
    <w:rsid w:val="00793B30"/>
    <w:rsid w:val="00796551"/>
    <w:rsid w:val="007A2042"/>
    <w:rsid w:val="007A4940"/>
    <w:rsid w:val="007A6F47"/>
    <w:rsid w:val="007B5880"/>
    <w:rsid w:val="007C4EE5"/>
    <w:rsid w:val="007D0071"/>
    <w:rsid w:val="007D1BBA"/>
    <w:rsid w:val="007E09BF"/>
    <w:rsid w:val="007E266B"/>
    <w:rsid w:val="007E77F6"/>
    <w:rsid w:val="007F0814"/>
    <w:rsid w:val="007F110C"/>
    <w:rsid w:val="007F27ED"/>
    <w:rsid w:val="007F44F4"/>
    <w:rsid w:val="007F696C"/>
    <w:rsid w:val="007F69E1"/>
    <w:rsid w:val="007F77C4"/>
    <w:rsid w:val="008015ED"/>
    <w:rsid w:val="0080758A"/>
    <w:rsid w:val="00810A71"/>
    <w:rsid w:val="00815FA8"/>
    <w:rsid w:val="00817928"/>
    <w:rsid w:val="0082745D"/>
    <w:rsid w:val="0083067A"/>
    <w:rsid w:val="00833C9E"/>
    <w:rsid w:val="00833D49"/>
    <w:rsid w:val="0083492E"/>
    <w:rsid w:val="00836E89"/>
    <w:rsid w:val="00843BD1"/>
    <w:rsid w:val="0084652F"/>
    <w:rsid w:val="00846544"/>
    <w:rsid w:val="008471E5"/>
    <w:rsid w:val="0085323D"/>
    <w:rsid w:val="0085343F"/>
    <w:rsid w:val="008577E5"/>
    <w:rsid w:val="0086723C"/>
    <w:rsid w:val="0087210D"/>
    <w:rsid w:val="008729A9"/>
    <w:rsid w:val="00874410"/>
    <w:rsid w:val="0088492E"/>
    <w:rsid w:val="00885D31"/>
    <w:rsid w:val="00887515"/>
    <w:rsid w:val="0089114C"/>
    <w:rsid w:val="008923F2"/>
    <w:rsid w:val="00892AF9"/>
    <w:rsid w:val="00895CBA"/>
    <w:rsid w:val="008A07F0"/>
    <w:rsid w:val="008A3560"/>
    <w:rsid w:val="008B0854"/>
    <w:rsid w:val="008B4617"/>
    <w:rsid w:val="008C0F92"/>
    <w:rsid w:val="008C2C08"/>
    <w:rsid w:val="008C43F8"/>
    <w:rsid w:val="008C4450"/>
    <w:rsid w:val="008D1698"/>
    <w:rsid w:val="008D1F0A"/>
    <w:rsid w:val="008D3238"/>
    <w:rsid w:val="008D44EC"/>
    <w:rsid w:val="008D4C7B"/>
    <w:rsid w:val="008D6422"/>
    <w:rsid w:val="008E4C0D"/>
    <w:rsid w:val="008E4EFC"/>
    <w:rsid w:val="008E6B0C"/>
    <w:rsid w:val="008E73BC"/>
    <w:rsid w:val="008F1809"/>
    <w:rsid w:val="009003E9"/>
    <w:rsid w:val="00904423"/>
    <w:rsid w:val="0090790C"/>
    <w:rsid w:val="00920C0C"/>
    <w:rsid w:val="009218DC"/>
    <w:rsid w:val="00921B94"/>
    <w:rsid w:val="009226F4"/>
    <w:rsid w:val="00926ED5"/>
    <w:rsid w:val="0093194C"/>
    <w:rsid w:val="00934E6C"/>
    <w:rsid w:val="00936E03"/>
    <w:rsid w:val="009409C7"/>
    <w:rsid w:val="0094714C"/>
    <w:rsid w:val="0094751B"/>
    <w:rsid w:val="00950A70"/>
    <w:rsid w:val="00951B8D"/>
    <w:rsid w:val="00952087"/>
    <w:rsid w:val="00954A8C"/>
    <w:rsid w:val="0095595F"/>
    <w:rsid w:val="009629C3"/>
    <w:rsid w:val="009670F6"/>
    <w:rsid w:val="0097307A"/>
    <w:rsid w:val="0097329E"/>
    <w:rsid w:val="009776BB"/>
    <w:rsid w:val="00977F88"/>
    <w:rsid w:val="00982BA5"/>
    <w:rsid w:val="00984310"/>
    <w:rsid w:val="00984434"/>
    <w:rsid w:val="00990E02"/>
    <w:rsid w:val="00994292"/>
    <w:rsid w:val="009947E4"/>
    <w:rsid w:val="0099630A"/>
    <w:rsid w:val="009A2484"/>
    <w:rsid w:val="009A326D"/>
    <w:rsid w:val="009A35FC"/>
    <w:rsid w:val="009A44C9"/>
    <w:rsid w:val="009A54D7"/>
    <w:rsid w:val="009A5A13"/>
    <w:rsid w:val="009B0136"/>
    <w:rsid w:val="009B30B5"/>
    <w:rsid w:val="009B5396"/>
    <w:rsid w:val="009B54BE"/>
    <w:rsid w:val="009B6EEF"/>
    <w:rsid w:val="009C0960"/>
    <w:rsid w:val="009C2672"/>
    <w:rsid w:val="009C4DA3"/>
    <w:rsid w:val="009C679F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6943"/>
    <w:rsid w:val="00A11C42"/>
    <w:rsid w:val="00A12BAB"/>
    <w:rsid w:val="00A12E22"/>
    <w:rsid w:val="00A135EF"/>
    <w:rsid w:val="00A14BB3"/>
    <w:rsid w:val="00A15767"/>
    <w:rsid w:val="00A20098"/>
    <w:rsid w:val="00A204FC"/>
    <w:rsid w:val="00A215BB"/>
    <w:rsid w:val="00A21ADE"/>
    <w:rsid w:val="00A22CC1"/>
    <w:rsid w:val="00A319F0"/>
    <w:rsid w:val="00A32BA2"/>
    <w:rsid w:val="00A35129"/>
    <w:rsid w:val="00A37436"/>
    <w:rsid w:val="00A473D3"/>
    <w:rsid w:val="00A520AC"/>
    <w:rsid w:val="00A52DE3"/>
    <w:rsid w:val="00A6122A"/>
    <w:rsid w:val="00A63CE3"/>
    <w:rsid w:val="00A66716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C7336"/>
    <w:rsid w:val="00AD07BB"/>
    <w:rsid w:val="00AD605C"/>
    <w:rsid w:val="00AE1CFB"/>
    <w:rsid w:val="00AE5D2C"/>
    <w:rsid w:val="00AE670E"/>
    <w:rsid w:val="00AE671B"/>
    <w:rsid w:val="00AF26AC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462F"/>
    <w:rsid w:val="00B65713"/>
    <w:rsid w:val="00B6750C"/>
    <w:rsid w:val="00B67DC9"/>
    <w:rsid w:val="00B70AE9"/>
    <w:rsid w:val="00B763F8"/>
    <w:rsid w:val="00B765ED"/>
    <w:rsid w:val="00B824C8"/>
    <w:rsid w:val="00B914AE"/>
    <w:rsid w:val="00B93B6C"/>
    <w:rsid w:val="00BA41A3"/>
    <w:rsid w:val="00BA7EC2"/>
    <w:rsid w:val="00BB2BE6"/>
    <w:rsid w:val="00BB4B44"/>
    <w:rsid w:val="00BB6A00"/>
    <w:rsid w:val="00BC0623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287"/>
    <w:rsid w:val="00BF79FF"/>
    <w:rsid w:val="00C045A9"/>
    <w:rsid w:val="00C05A8A"/>
    <w:rsid w:val="00C07340"/>
    <w:rsid w:val="00C07942"/>
    <w:rsid w:val="00C16729"/>
    <w:rsid w:val="00C20BC8"/>
    <w:rsid w:val="00C22936"/>
    <w:rsid w:val="00C3176C"/>
    <w:rsid w:val="00C34CD0"/>
    <w:rsid w:val="00C4295B"/>
    <w:rsid w:val="00C459F5"/>
    <w:rsid w:val="00C46DC3"/>
    <w:rsid w:val="00C4704E"/>
    <w:rsid w:val="00C5212F"/>
    <w:rsid w:val="00C525FD"/>
    <w:rsid w:val="00C54C78"/>
    <w:rsid w:val="00C60527"/>
    <w:rsid w:val="00C611E2"/>
    <w:rsid w:val="00C61986"/>
    <w:rsid w:val="00C63A6D"/>
    <w:rsid w:val="00C66065"/>
    <w:rsid w:val="00C66DB8"/>
    <w:rsid w:val="00C67CC5"/>
    <w:rsid w:val="00C72075"/>
    <w:rsid w:val="00C721D9"/>
    <w:rsid w:val="00C73085"/>
    <w:rsid w:val="00C738DD"/>
    <w:rsid w:val="00C749C7"/>
    <w:rsid w:val="00C74EA1"/>
    <w:rsid w:val="00C769AD"/>
    <w:rsid w:val="00C77BE1"/>
    <w:rsid w:val="00C8048D"/>
    <w:rsid w:val="00C80C9F"/>
    <w:rsid w:val="00C81B55"/>
    <w:rsid w:val="00C834F1"/>
    <w:rsid w:val="00C90419"/>
    <w:rsid w:val="00C904A1"/>
    <w:rsid w:val="00C90E6F"/>
    <w:rsid w:val="00C91631"/>
    <w:rsid w:val="00C91FE1"/>
    <w:rsid w:val="00C95D52"/>
    <w:rsid w:val="00C9633F"/>
    <w:rsid w:val="00C96F29"/>
    <w:rsid w:val="00CA11F4"/>
    <w:rsid w:val="00CA12C9"/>
    <w:rsid w:val="00CA4005"/>
    <w:rsid w:val="00CA411D"/>
    <w:rsid w:val="00CA6287"/>
    <w:rsid w:val="00CA6BD5"/>
    <w:rsid w:val="00CB1D07"/>
    <w:rsid w:val="00CC4C44"/>
    <w:rsid w:val="00CC754D"/>
    <w:rsid w:val="00CD3B2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4E1"/>
    <w:rsid w:val="00D34D85"/>
    <w:rsid w:val="00D3519D"/>
    <w:rsid w:val="00D35452"/>
    <w:rsid w:val="00D3641C"/>
    <w:rsid w:val="00D366A4"/>
    <w:rsid w:val="00D4091E"/>
    <w:rsid w:val="00D40DAF"/>
    <w:rsid w:val="00D430F0"/>
    <w:rsid w:val="00D43450"/>
    <w:rsid w:val="00D47C45"/>
    <w:rsid w:val="00D50736"/>
    <w:rsid w:val="00D54C21"/>
    <w:rsid w:val="00D56BE3"/>
    <w:rsid w:val="00D57C5F"/>
    <w:rsid w:val="00D60100"/>
    <w:rsid w:val="00D632EB"/>
    <w:rsid w:val="00D6439B"/>
    <w:rsid w:val="00D64551"/>
    <w:rsid w:val="00D710A2"/>
    <w:rsid w:val="00D73797"/>
    <w:rsid w:val="00D76D19"/>
    <w:rsid w:val="00D77746"/>
    <w:rsid w:val="00D805CD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D6832"/>
    <w:rsid w:val="00DE17AE"/>
    <w:rsid w:val="00DF0324"/>
    <w:rsid w:val="00DF0AA1"/>
    <w:rsid w:val="00DF3028"/>
    <w:rsid w:val="00DF3BB2"/>
    <w:rsid w:val="00E241E0"/>
    <w:rsid w:val="00E245B6"/>
    <w:rsid w:val="00E24727"/>
    <w:rsid w:val="00E260C3"/>
    <w:rsid w:val="00E32225"/>
    <w:rsid w:val="00E334F7"/>
    <w:rsid w:val="00E36841"/>
    <w:rsid w:val="00E43CEC"/>
    <w:rsid w:val="00E45CED"/>
    <w:rsid w:val="00E4656E"/>
    <w:rsid w:val="00E51E6A"/>
    <w:rsid w:val="00E5407D"/>
    <w:rsid w:val="00E557B5"/>
    <w:rsid w:val="00E55DE1"/>
    <w:rsid w:val="00E60103"/>
    <w:rsid w:val="00E61010"/>
    <w:rsid w:val="00E64A3C"/>
    <w:rsid w:val="00E67504"/>
    <w:rsid w:val="00E70818"/>
    <w:rsid w:val="00E7576E"/>
    <w:rsid w:val="00E807EA"/>
    <w:rsid w:val="00E80ABD"/>
    <w:rsid w:val="00E835B7"/>
    <w:rsid w:val="00E90E0A"/>
    <w:rsid w:val="00E9139A"/>
    <w:rsid w:val="00E9181E"/>
    <w:rsid w:val="00E921C7"/>
    <w:rsid w:val="00E93FD7"/>
    <w:rsid w:val="00E95815"/>
    <w:rsid w:val="00E95FCD"/>
    <w:rsid w:val="00EA060A"/>
    <w:rsid w:val="00EA0AEF"/>
    <w:rsid w:val="00EA0D49"/>
    <w:rsid w:val="00EA2BE6"/>
    <w:rsid w:val="00EA6384"/>
    <w:rsid w:val="00EA6C45"/>
    <w:rsid w:val="00EA6F72"/>
    <w:rsid w:val="00EB19DF"/>
    <w:rsid w:val="00EB20E2"/>
    <w:rsid w:val="00EB2441"/>
    <w:rsid w:val="00EB49A3"/>
    <w:rsid w:val="00EC7D84"/>
    <w:rsid w:val="00ED4CF8"/>
    <w:rsid w:val="00ED6814"/>
    <w:rsid w:val="00ED7D0E"/>
    <w:rsid w:val="00EE08AD"/>
    <w:rsid w:val="00EE121A"/>
    <w:rsid w:val="00EE23B6"/>
    <w:rsid w:val="00EE56D1"/>
    <w:rsid w:val="00EE69B2"/>
    <w:rsid w:val="00EE72E5"/>
    <w:rsid w:val="00EF2A6F"/>
    <w:rsid w:val="00EF527C"/>
    <w:rsid w:val="00EF5982"/>
    <w:rsid w:val="00F01DCB"/>
    <w:rsid w:val="00F0251F"/>
    <w:rsid w:val="00F02A64"/>
    <w:rsid w:val="00F02DFE"/>
    <w:rsid w:val="00F0763D"/>
    <w:rsid w:val="00F076EC"/>
    <w:rsid w:val="00F11262"/>
    <w:rsid w:val="00F14023"/>
    <w:rsid w:val="00F22812"/>
    <w:rsid w:val="00F22826"/>
    <w:rsid w:val="00F22AA2"/>
    <w:rsid w:val="00F258F1"/>
    <w:rsid w:val="00F30DB8"/>
    <w:rsid w:val="00F3130F"/>
    <w:rsid w:val="00F31604"/>
    <w:rsid w:val="00F3349B"/>
    <w:rsid w:val="00F45E03"/>
    <w:rsid w:val="00F51CEB"/>
    <w:rsid w:val="00F52496"/>
    <w:rsid w:val="00F52D5B"/>
    <w:rsid w:val="00F53A19"/>
    <w:rsid w:val="00F5444B"/>
    <w:rsid w:val="00F5565B"/>
    <w:rsid w:val="00F56EE9"/>
    <w:rsid w:val="00F702E5"/>
    <w:rsid w:val="00F8500A"/>
    <w:rsid w:val="00F85FFB"/>
    <w:rsid w:val="00F9126D"/>
    <w:rsid w:val="00F914E9"/>
    <w:rsid w:val="00F926A5"/>
    <w:rsid w:val="00F96FC6"/>
    <w:rsid w:val="00F971D3"/>
    <w:rsid w:val="00FA3356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43F9"/>
    <w:rsid w:val="00FC6C6C"/>
    <w:rsid w:val="00FD717D"/>
    <w:rsid w:val="00FE1B02"/>
    <w:rsid w:val="00FE2A50"/>
    <w:rsid w:val="00FE3913"/>
    <w:rsid w:val="00FE49FA"/>
    <w:rsid w:val="00FE76EE"/>
    <w:rsid w:val="00FF2103"/>
    <w:rsid w:val="00FF302B"/>
    <w:rsid w:val="00FF5B3A"/>
    <w:rsid w:val="00FF7206"/>
    <w:rsid w:val="00FF731D"/>
    <w:rsid w:val="0230C019"/>
    <w:rsid w:val="12C6B834"/>
    <w:rsid w:val="1A6FCA7A"/>
    <w:rsid w:val="211E0342"/>
    <w:rsid w:val="2515979C"/>
    <w:rsid w:val="2515D332"/>
    <w:rsid w:val="252EFB74"/>
    <w:rsid w:val="256280A8"/>
    <w:rsid w:val="2A05490F"/>
    <w:rsid w:val="2ADBB044"/>
    <w:rsid w:val="2C03EB6A"/>
    <w:rsid w:val="35B7AF53"/>
    <w:rsid w:val="366ED56A"/>
    <w:rsid w:val="36B5FF37"/>
    <w:rsid w:val="38E4B774"/>
    <w:rsid w:val="4166BB9A"/>
    <w:rsid w:val="4402473F"/>
    <w:rsid w:val="450C4693"/>
    <w:rsid w:val="6C13C731"/>
    <w:rsid w:val="6DAF5A89"/>
    <w:rsid w:val="7299AF50"/>
    <w:rsid w:val="78EECA38"/>
    <w:rsid w:val="7E368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ED945F7C-6B6F-440B-924F-D11E9635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8304B"/>
    <w:pPr>
      <w:widowControl w:val="0"/>
      <w:autoSpaceDE w:val="0"/>
      <w:autoSpaceDN w:val="0"/>
      <w:ind w:left="1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C64F1DC2679E47A7A5F19654918EC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D1401-ED0C-45A6-B8C6-4522D47772DD}"/>
      </w:docPartPr>
      <w:docPartBody>
        <w:p w:rsidR="00535F03" w:rsidRDefault="0054578B">
          <w:pPr>
            <w:pStyle w:val="C64F1DC2679E47A7A5F19654918EC8E7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3C650320B19D4AFA85CF3DE4A9C77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8518D-849C-4E2A-A179-9F0609CF6B08}"/>
      </w:docPartPr>
      <w:docPartBody>
        <w:p w:rsidR="00535F03" w:rsidRDefault="00690A10">
          <w:pPr>
            <w:pStyle w:val="3C650320B19D4AFA85CF3DE4A9C77E39"/>
          </w:pPr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21F23AF802474A898DAAFDBE20D7F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7E6FE-7963-4866-AD41-E94D309F7B0B}"/>
      </w:docPartPr>
      <w:docPartBody>
        <w:p w:rsidR="004B0AD2" w:rsidRDefault="00690A10">
          <w:pPr>
            <w:pStyle w:val="21F23AF802474A898DAAFDBE20D7F6AE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02BC2"/>
    <w:rsid w:val="00012C3F"/>
    <w:rsid w:val="00027537"/>
    <w:rsid w:val="00031ACF"/>
    <w:rsid w:val="0007748B"/>
    <w:rsid w:val="000D103E"/>
    <w:rsid w:val="000D3A13"/>
    <w:rsid w:val="00195FA2"/>
    <w:rsid w:val="001D1ADB"/>
    <w:rsid w:val="00245C1D"/>
    <w:rsid w:val="00267EE8"/>
    <w:rsid w:val="002A251A"/>
    <w:rsid w:val="002A76CF"/>
    <w:rsid w:val="002E7B21"/>
    <w:rsid w:val="002F227B"/>
    <w:rsid w:val="003321EA"/>
    <w:rsid w:val="003726A0"/>
    <w:rsid w:val="00384645"/>
    <w:rsid w:val="00406280"/>
    <w:rsid w:val="00420972"/>
    <w:rsid w:val="004A12DD"/>
    <w:rsid w:val="004B0AD2"/>
    <w:rsid w:val="005016C1"/>
    <w:rsid w:val="00503025"/>
    <w:rsid w:val="00535F03"/>
    <w:rsid w:val="0054578B"/>
    <w:rsid w:val="005811EB"/>
    <w:rsid w:val="00590513"/>
    <w:rsid w:val="0059310C"/>
    <w:rsid w:val="006325D7"/>
    <w:rsid w:val="00636607"/>
    <w:rsid w:val="00690A10"/>
    <w:rsid w:val="006F7E0E"/>
    <w:rsid w:val="00705724"/>
    <w:rsid w:val="007959F7"/>
    <w:rsid w:val="0085343F"/>
    <w:rsid w:val="00874410"/>
    <w:rsid w:val="008B0854"/>
    <w:rsid w:val="008B1DE0"/>
    <w:rsid w:val="008C4F40"/>
    <w:rsid w:val="008C576E"/>
    <w:rsid w:val="008F0B82"/>
    <w:rsid w:val="009218DC"/>
    <w:rsid w:val="0094751B"/>
    <w:rsid w:val="00964BF1"/>
    <w:rsid w:val="00971594"/>
    <w:rsid w:val="009747EC"/>
    <w:rsid w:val="009776BB"/>
    <w:rsid w:val="009E6CD4"/>
    <w:rsid w:val="009E7467"/>
    <w:rsid w:val="00A0210F"/>
    <w:rsid w:val="00A20098"/>
    <w:rsid w:val="00A236B7"/>
    <w:rsid w:val="00A62E40"/>
    <w:rsid w:val="00A76BC5"/>
    <w:rsid w:val="00A90F49"/>
    <w:rsid w:val="00A91FF1"/>
    <w:rsid w:val="00B26E19"/>
    <w:rsid w:val="00B678E5"/>
    <w:rsid w:val="00BA41A3"/>
    <w:rsid w:val="00BC67D6"/>
    <w:rsid w:val="00C0798E"/>
    <w:rsid w:val="00C2156C"/>
    <w:rsid w:val="00C801C2"/>
    <w:rsid w:val="00C859A3"/>
    <w:rsid w:val="00C974CC"/>
    <w:rsid w:val="00D05263"/>
    <w:rsid w:val="00D4091E"/>
    <w:rsid w:val="00D50736"/>
    <w:rsid w:val="00D86D82"/>
    <w:rsid w:val="00DD0D60"/>
    <w:rsid w:val="00E60103"/>
    <w:rsid w:val="00E72848"/>
    <w:rsid w:val="00EA4150"/>
    <w:rsid w:val="00EC70E0"/>
    <w:rsid w:val="00EC78FE"/>
    <w:rsid w:val="00ED7D0E"/>
    <w:rsid w:val="00EE56D1"/>
    <w:rsid w:val="00F3349B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C64F1DC2679E47A7A5F19654918EC8E7">
    <w:name w:val="C64F1DC2679E47A7A5F19654918EC8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650320B19D4AFA85CF3DE4A9C77E39">
    <w:name w:val="3C650320B19D4AFA85CF3DE4A9C77E3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F23AF802474A898DAAFDBE20D7F6AE">
    <w:name w:val="21F23AF802474A898DAAFDBE20D7F6A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900 - Materials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900 – Materials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2025-10-10T04:00:00+00:00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16</Doc_x0020_Sort_x0020_Order>
    <Table_x0020_Of_x0020_Contents xmlns="64a3e435-be48-4f0a-a6e5-62b31e02ddd9">SPI - Section 916 — Soil and Soil Aggregate Borrow</Table_x0020_Of_x0020_Contents>
    <Project_x0020_Description_x0020_Long xmlns="64a3e435-be48-4f0a-a6e5-62b31e02ddd9" xsi:nil="true"/>
    <Pre-bid_x0020_Date xmlns="64a3e435-be48-4f0a-a6e5-62b31e02ddd9" xsi:nil="true"/>
    <_dlc_DocIdUrl xmlns="84443a9c-7594-4ac3-8f1c-e65bf2ac8b8e">
      <Url>https://mdotgov.sharepoint.com/sites/MDOTSHAProjectDevelopmentHub/_layouts/15/DocIdRedir.aspx?ID=PDHB-716736527-689</Url>
      <Description>PDHB-716736527-689</Description>
    </_dlc_DocIdUrl>
    <_dlc_DocId xmlns="84443a9c-7594-4ac3-8f1c-e65bf2ac8b8e">PDHB-716736527-689</_dlc_Doc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ED74DFDE-CF35-464E-BA2D-5AE614A88FF4}">
  <ds:schemaRefs>
    <ds:schemaRef ds:uri="84443a9c-7594-4ac3-8f1c-e65bf2ac8b8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3A37F0-0AE7-461C-B959-8FD9ABF79F7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93E84-44AA-4ADA-A0AA-7EAB821EBE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C7815E-6D44-4D65-A33D-24983967A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2F4A2D-77B5-4D87-B098-AA0CB0E1F54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252</Words>
  <Characters>1191</Characters>
  <Application>Microsoft Office Word</Application>
  <DocSecurity>0</DocSecurity>
  <Lines>119</Lines>
  <Paragraphs>64</Paragraphs>
  <ScaleCrop>false</ScaleCrop>
  <Company>MDOT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916 — Soil and Soil Aggregate Borrow</dc:title>
  <dc:subject>SPI</dc:subject>
  <dc:creator>ha9999z</dc:creator>
  <cp:keywords/>
  <dc:description/>
  <cp:lastModifiedBy>Roxy Guandique</cp:lastModifiedBy>
  <cp:revision>15</cp:revision>
  <cp:lastPrinted>2022-08-16T11:06:00Z</cp:lastPrinted>
  <dcterms:created xsi:type="dcterms:W3CDTF">2025-07-01T14:20:00Z</dcterms:created>
  <dcterms:modified xsi:type="dcterms:W3CDTF">2025-10-07T17:47:00Z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2efb19b4-8ca5-4e42-b90b-dcead1be7dee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709d6a62b51453cba08d129fb9914434fe11d18527fad204b0d5c9716dc6ec96</vt:lpwstr>
  </property>
  <property fmtid="{D5CDD505-2E9C-101B-9397-08002B2CF9AE}" pid="8" name="IFB Status">
    <vt:lpwstr>Not Started</vt:lpwstr>
  </property>
  <property fmtid="{D5CDD505-2E9C-101B-9397-08002B2CF9AE}" pid="9" name="Network ID">
    <vt:lpwstr/>
  </property>
  <property fmtid="{D5CDD505-2E9C-101B-9397-08002B2CF9AE}" pid="10" name="Release Type">
    <vt:lpwstr>Revised Specification</vt:lpwstr>
  </property>
  <property fmtid="{D5CDD505-2E9C-101B-9397-08002B2CF9AE}" pid="11" name="Explanation">
    <vt:lpwstr>Two different types of retroreflective sheeting were allowed for certain sign types, but only allow one type. </vt:lpwstr>
  </property>
  <property fmtid="{D5CDD505-2E9C-101B-9397-08002B2CF9AE}" pid="12" name="Office">
    <vt:lpwstr>OOTS</vt:lpwstr>
  </property>
  <property fmtid="{D5CDD505-2E9C-101B-9397-08002B2CF9AE}" pid="13" name="Submit">
    <vt:bool>false</vt:bool>
  </property>
  <property fmtid="{D5CDD505-2E9C-101B-9397-08002B2CF9AE}" pid="14" name="Release Status">
    <vt:lpwstr>Phase 4.1: Ready for Posting</vt:lpwstr>
  </property>
  <property fmtid="{D5CDD505-2E9C-101B-9397-08002B2CF9AE}" pid="15" name="AutomationName">
    <vt:lpwstr>📗📖 Set Class Props in Clearinghouse Working Docs</vt:lpwstr>
  </property>
  <property fmtid="{D5CDD505-2E9C-101B-9397-08002B2CF9AE}" pid="16" name="AutomationDetailAction">
    <vt:lpwstr>Update Document file properties - General Properties</vt:lpwstr>
  </property>
  <property fmtid="{D5CDD505-2E9C-101B-9397-08002B2CF9AE}" pid="17" name="AutomationFlowRunURL">
    <vt:lpwstr>https://gov.flow.microsoft.us/manage/environments/312a7d9e-f392-e74b-86f8-5bf432d07629/flows/35e20cca-9bef-53d7-6c57-ce01a9c9b90f/runs/08584424445339656803244733348CU16</vt:lpwstr>
  </property>
  <property fmtid="{D5CDD505-2E9C-101B-9397-08002B2CF9AE}" pid="18" name="DocumentSetDescription">
    <vt:lpwstr/>
  </property>
  <property fmtid="{D5CDD505-2E9C-101B-9397-08002B2CF9AE}" pid="19" name="ComplianceAssetId">
    <vt:lpwstr/>
  </property>
  <property fmtid="{D5CDD505-2E9C-101B-9397-08002B2CF9AE}" pid="20" name="Sponsor">
    <vt:lpwstr>23</vt:lpwstr>
  </property>
  <property fmtid="{D5CDD505-2E9C-101B-9397-08002B2CF9AE}" pid="21" name="PhaseStep">
    <vt:lpwstr>04 - Ready for Phase</vt:lpwstr>
  </property>
  <property fmtid="{D5CDD505-2E9C-101B-9397-08002B2CF9AE}" pid="22" name="xd_Signature">
    <vt:bool>false</vt:bool>
  </property>
  <property fmtid="{D5CDD505-2E9C-101B-9397-08002B2CF9AE}" pid="23" name="TriggerFlowInfo">
    <vt:lpwstr/>
  </property>
  <property fmtid="{D5CDD505-2E9C-101B-9397-08002B2CF9AE}" pid="24" name="_dlc_DocIdUrl">
    <vt:lpwstr>https://mdotgov.sharepoint.com/sites/SHA_Specifications/_layouts/15/DocIdRedir.aspx?ID=SHASPECS-737759779-549, SHASPECS-737759779-549</vt:lpwstr>
  </property>
  <property fmtid="{D5CDD505-2E9C-101B-9397-08002B2CF9AE}" pid="25" name="ClearinghousePhase">
    <vt:lpwstr>6</vt:lpwstr>
  </property>
  <property fmtid="{D5CDD505-2E9C-101B-9397-08002B2CF9AE}" pid="26" name="xd_ProgID">
    <vt:lpwstr/>
  </property>
  <property fmtid="{D5CDD505-2E9C-101B-9397-08002B2CF9AE}" pid="27" name="_dlc_DocId">
    <vt:lpwstr>SHASPECS-737759779-549</vt:lpwstr>
  </property>
  <property fmtid="{D5CDD505-2E9C-101B-9397-08002B2CF9AE}" pid="28" name="TemplateUrl">
    <vt:lpwstr/>
  </property>
  <property fmtid="{D5CDD505-2E9C-101B-9397-08002B2CF9AE}" pid="29" name="Order">
    <vt:r8>68900</vt:r8>
  </property>
  <property fmtid="{D5CDD505-2E9C-101B-9397-08002B2CF9AE}" pid="30" name="SpecSet_LU">
    <vt:lpwstr>212</vt:lpwstr>
  </property>
</Properties>
</file>